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3146A80" w:rsidR="007022E6" w:rsidRDefault="007022E6">
      <w:pPr>
        <w:pStyle w:val="Heading1"/>
        <w:spacing w:before="0" w:line="240" w:lineRule="auto"/>
        <w:jc w:val="center"/>
      </w:pPr>
      <w:r w:rsidRPr="00F8212D">
        <w:rPr>
          <w:rStyle w:val="Hyperlink"/>
          <w:b/>
          <w:bCs/>
          <w:color w:val="auto"/>
          <w:sz w:val="24"/>
          <w:szCs w:val="24"/>
          <w:u w:val="none"/>
        </w:rPr>
        <w:t xml:space="preserve">INTERNAL AUDIT ADVISORY </w:t>
      </w:r>
      <w:r w:rsidR="00963B89">
        <w:rPr>
          <w:rStyle w:val="Hyperlink"/>
          <w:b/>
          <w:bCs/>
          <w:color w:val="auto"/>
          <w:sz w:val="24"/>
          <w:szCs w:val="24"/>
          <w:u w:val="none"/>
        </w:rPr>
        <w:t>SIAAB</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w:t>
        </w:r>
        <w:r w:rsidR="00567B89">
          <w:rPr>
            <w:rStyle w:val="Hyperlink"/>
            <w:sz w:val="24"/>
            <w:szCs w:val="24"/>
          </w:rPr>
          <w:t>S</w:t>
        </w:r>
        <w:r w:rsidRPr="00F8212D">
          <w:rPr>
            <w:rStyle w:val="Hyperlink"/>
            <w:sz w:val="24"/>
            <w:szCs w:val="24"/>
          </w:rPr>
          <w:t>://SIAAB.AUDITS.UILLINOIS.EDU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53A8E74C" w:rsidR="007022E6" w:rsidRPr="00F8212D" w:rsidRDefault="00963B8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SIAAB</w:t>
      </w:r>
      <w:r w:rsidR="007022E6" w:rsidRPr="00F8212D">
        <w:rPr>
          <w:rFonts w:ascii="Times New Roman" w:hAnsi="Times New Roman" w:cs="Times New Roman"/>
          <w:b/>
          <w:bCs/>
          <w:sz w:val="24"/>
          <w:szCs w:val="24"/>
        </w:rPr>
        <w:t xml:space="preserve"> Meeting – </w:t>
      </w:r>
      <w:r w:rsidR="006D7E49">
        <w:rPr>
          <w:rFonts w:ascii="Times New Roman" w:hAnsi="Times New Roman" w:cs="Times New Roman"/>
          <w:b/>
          <w:bCs/>
          <w:sz w:val="24"/>
          <w:szCs w:val="24"/>
        </w:rPr>
        <w:t>August 11</w:t>
      </w:r>
      <w:r w:rsidR="00B12869">
        <w:rPr>
          <w:rFonts w:ascii="Times New Roman" w:hAnsi="Times New Roman" w:cs="Times New Roman"/>
          <w:b/>
          <w:bCs/>
          <w:sz w:val="24"/>
          <w:szCs w:val="24"/>
        </w:rPr>
        <w:t>,</w:t>
      </w:r>
      <w:r w:rsidR="0015402A">
        <w:rPr>
          <w:rFonts w:ascii="Times New Roman" w:hAnsi="Times New Roman" w:cs="Times New Roman"/>
          <w:b/>
          <w:bCs/>
          <w:sz w:val="24"/>
          <w:szCs w:val="24"/>
        </w:rPr>
        <w:t xml:space="preserve"> 202</w:t>
      </w:r>
      <w:r w:rsidR="00747DB7">
        <w:rPr>
          <w:rFonts w:ascii="Times New Roman" w:hAnsi="Times New Roman" w:cs="Times New Roman"/>
          <w:b/>
          <w:bCs/>
          <w:sz w:val="24"/>
          <w:szCs w:val="24"/>
        </w:rPr>
        <w:t>6</w:t>
      </w:r>
    </w:p>
    <w:p w14:paraId="5315EB3D" w14:textId="3F5168C2"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w:t>
      </w:r>
      <w:r w:rsidR="00B12869">
        <w:rPr>
          <w:rFonts w:ascii="Times New Roman" w:hAnsi="Times New Roman" w:cs="Times New Roman"/>
          <w:b/>
          <w:bCs/>
          <w:sz w:val="24"/>
          <w:szCs w:val="24"/>
        </w:rPr>
        <w:t>00</w:t>
      </w:r>
      <w:r w:rsidRPr="00F8212D">
        <w:rPr>
          <w:rFonts w:ascii="Times New Roman" w:hAnsi="Times New Roman" w:cs="Times New Roman"/>
          <w:b/>
          <w:bCs/>
          <w:sz w:val="24"/>
          <w:szCs w:val="24"/>
        </w:rPr>
        <w:t xml:space="preserve"> p.m.</w:t>
      </w:r>
    </w:p>
    <w:p w14:paraId="0AEE73EE" w14:textId="77777777" w:rsidR="007022E6" w:rsidRPr="007C39B3" w:rsidRDefault="007022E6" w:rsidP="00F8212D">
      <w:pPr>
        <w:pStyle w:val="Heading2"/>
        <w:spacing w:before="0" w:line="240" w:lineRule="auto"/>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Call to Order</w:t>
      </w:r>
    </w:p>
    <w:p w14:paraId="210E5B5B" w14:textId="45D63584" w:rsidR="00B428DE" w:rsidRPr="00927DBB" w:rsidRDefault="00B428DE" w:rsidP="00927DBB"/>
    <w:p w14:paraId="18CF246B" w14:textId="6DD4CEC8" w:rsidR="007022E6" w:rsidRPr="007C39B3" w:rsidRDefault="00B90A13" w:rsidP="00CC6B7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meeting of the State of Illinois Internal Audit Advisory </w:t>
      </w:r>
      <w:r w:rsidR="00963B89">
        <w:rPr>
          <w:rFonts w:ascii="Times New Roman" w:hAnsi="Times New Roman" w:cs="Times New Roman"/>
          <w:sz w:val="24"/>
          <w:szCs w:val="24"/>
        </w:rPr>
        <w:t>Board</w:t>
      </w:r>
      <w:r w:rsidRPr="007C39B3">
        <w:rPr>
          <w:rFonts w:ascii="Times New Roman" w:hAnsi="Times New Roman" w:cs="Times New Roman"/>
          <w:sz w:val="24"/>
          <w:szCs w:val="24"/>
        </w:rPr>
        <w:t xml:space="preserve"> (SIAAB) was held at Illinois Department of Transportation, 2300 S. Dirksen Parkway</w:t>
      </w:r>
      <w:r w:rsidR="00CD07A9" w:rsidRPr="007C39B3">
        <w:rPr>
          <w:rFonts w:ascii="Times New Roman" w:hAnsi="Times New Roman" w:cs="Times New Roman"/>
          <w:sz w:val="24"/>
          <w:szCs w:val="24"/>
        </w:rPr>
        <w:t xml:space="preserve">, Springfield, Illinois, with video conferencing available.  </w:t>
      </w:r>
      <w:r w:rsidR="007C3977" w:rsidRPr="007C39B3">
        <w:rPr>
          <w:rFonts w:ascii="Times New Roman" w:hAnsi="Times New Roman" w:cs="Times New Roman"/>
          <w:sz w:val="24"/>
          <w:szCs w:val="24"/>
        </w:rPr>
        <w:t xml:space="preserve">The meeting was called to order at </w:t>
      </w:r>
      <w:r w:rsidR="007C3977" w:rsidRPr="004F35A8">
        <w:rPr>
          <w:rFonts w:ascii="Times New Roman" w:hAnsi="Times New Roman" w:cs="Times New Roman"/>
          <w:sz w:val="24"/>
          <w:szCs w:val="24"/>
        </w:rPr>
        <w:t>1</w:t>
      </w:r>
      <w:r w:rsidR="0055237B" w:rsidRPr="004F35A8">
        <w:rPr>
          <w:rFonts w:ascii="Times New Roman" w:hAnsi="Times New Roman" w:cs="Times New Roman"/>
          <w:sz w:val="24"/>
          <w:szCs w:val="24"/>
        </w:rPr>
        <w:t>:</w:t>
      </w:r>
      <w:r w:rsidR="00B12869">
        <w:rPr>
          <w:rFonts w:ascii="Times New Roman" w:hAnsi="Times New Roman" w:cs="Times New Roman"/>
          <w:sz w:val="24"/>
          <w:szCs w:val="24"/>
        </w:rPr>
        <w:t>00</w:t>
      </w:r>
      <w:r w:rsidR="007C3977" w:rsidRPr="004F35A8">
        <w:rPr>
          <w:rFonts w:ascii="Times New Roman" w:hAnsi="Times New Roman" w:cs="Times New Roman"/>
          <w:sz w:val="24"/>
          <w:szCs w:val="24"/>
        </w:rPr>
        <w:t xml:space="preserve"> p.m</w:t>
      </w:r>
      <w:r w:rsidR="007C3977" w:rsidRPr="007C39B3">
        <w:rPr>
          <w:rFonts w:ascii="Times New Roman" w:hAnsi="Times New Roman" w:cs="Times New Roman"/>
          <w:sz w:val="24"/>
          <w:szCs w:val="24"/>
        </w:rPr>
        <w:t xml:space="preserve">. by </w:t>
      </w:r>
      <w:r w:rsidR="00424CFF" w:rsidRPr="007C39B3">
        <w:rPr>
          <w:rFonts w:ascii="Times New Roman" w:hAnsi="Times New Roman" w:cs="Times New Roman"/>
          <w:sz w:val="24"/>
          <w:szCs w:val="24"/>
        </w:rPr>
        <w:t xml:space="preserve">Chair </w:t>
      </w:r>
      <w:r w:rsidR="00DC1990">
        <w:rPr>
          <w:rFonts w:ascii="Times New Roman" w:hAnsi="Times New Roman" w:cs="Times New Roman"/>
          <w:sz w:val="24"/>
          <w:szCs w:val="24"/>
        </w:rPr>
        <w:t>Butch Stilwell</w:t>
      </w:r>
      <w:r w:rsidR="00424CFF" w:rsidRPr="007C39B3">
        <w:rPr>
          <w:rFonts w:ascii="Times New Roman" w:hAnsi="Times New Roman" w:cs="Times New Roman"/>
          <w:sz w:val="24"/>
          <w:szCs w:val="24"/>
        </w:rPr>
        <w:t>.</w:t>
      </w:r>
      <w:r w:rsidR="007C3977" w:rsidRPr="007C39B3">
        <w:rPr>
          <w:rFonts w:ascii="Times New Roman" w:hAnsi="Times New Roman" w:cs="Times New Roman"/>
          <w:sz w:val="24"/>
          <w:szCs w:val="24"/>
        </w:rPr>
        <w:t xml:space="preserve">  </w:t>
      </w:r>
      <w:r w:rsidR="002B034D" w:rsidRPr="007C39B3">
        <w:rPr>
          <w:rFonts w:ascii="Times New Roman" w:hAnsi="Times New Roman" w:cs="Times New Roman"/>
          <w:sz w:val="24"/>
          <w:szCs w:val="24"/>
        </w:rPr>
        <w:t xml:space="preserve">  </w:t>
      </w:r>
    </w:p>
    <w:p w14:paraId="009D8A7C" w14:textId="77777777" w:rsidR="007022E6" w:rsidRPr="007C39B3" w:rsidRDefault="007022E6" w:rsidP="00BC6AAA">
      <w:pPr>
        <w:spacing w:after="0" w:line="240" w:lineRule="auto"/>
        <w:jc w:val="both"/>
        <w:rPr>
          <w:rFonts w:ascii="Times New Roman" w:hAnsi="Times New Roman" w:cs="Times New Roman"/>
          <w:sz w:val="24"/>
          <w:szCs w:val="24"/>
        </w:rPr>
      </w:pPr>
    </w:p>
    <w:p w14:paraId="36D67144" w14:textId="77777777"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Roll Call</w:t>
      </w:r>
    </w:p>
    <w:p w14:paraId="5BC41CB6" w14:textId="77777777" w:rsidR="007022E6" w:rsidRPr="007C39B3" w:rsidRDefault="007022E6" w:rsidP="00BC6AAA">
      <w:pPr>
        <w:spacing w:after="0" w:line="240" w:lineRule="auto"/>
        <w:jc w:val="both"/>
        <w:rPr>
          <w:rFonts w:ascii="Times New Roman" w:hAnsi="Times New Roman" w:cs="Times New Roman"/>
          <w:b/>
          <w:bCs/>
          <w:sz w:val="24"/>
          <w:szCs w:val="24"/>
        </w:rPr>
      </w:pPr>
    </w:p>
    <w:p w14:paraId="04346D5C" w14:textId="77777777" w:rsidR="0008351E" w:rsidRPr="007C39B3" w:rsidRDefault="0008351E" w:rsidP="0008351E">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present:</w:t>
      </w:r>
    </w:p>
    <w:p w14:paraId="6DFBF167" w14:textId="116FBAD4" w:rsidR="003B15E5" w:rsidRDefault="003B15E5" w:rsidP="003B15E5">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Butch Stilwell, </w:t>
      </w:r>
      <w:r>
        <w:rPr>
          <w:rFonts w:ascii="Times New Roman" w:hAnsi="Times New Roman" w:cs="Times New Roman"/>
          <w:sz w:val="24"/>
          <w:szCs w:val="24"/>
        </w:rPr>
        <w:t xml:space="preserve">(Chair) </w:t>
      </w:r>
      <w:r w:rsidRPr="007C39B3">
        <w:rPr>
          <w:rFonts w:ascii="Times New Roman" w:hAnsi="Times New Roman" w:cs="Times New Roman"/>
          <w:sz w:val="24"/>
          <w:szCs w:val="24"/>
        </w:rPr>
        <w:t>Department of Central Management Services</w:t>
      </w:r>
    </w:p>
    <w:p w14:paraId="6A541333" w14:textId="6D3B576F" w:rsidR="0008351E" w:rsidRDefault="0008351E" w:rsidP="0008351E">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Nikki Lanier, Department of Revenue</w:t>
      </w:r>
    </w:p>
    <w:p w14:paraId="42742AFB" w14:textId="6B1D2C3C" w:rsidR="00B76699" w:rsidRDefault="00B76699" w:rsidP="00083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Jay Wagner, Office of the Attorney General</w:t>
      </w:r>
    </w:p>
    <w:p w14:paraId="38B7A866" w14:textId="77777777" w:rsidR="0008351E" w:rsidRDefault="0008351E" w:rsidP="00083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Amy Macklin, Department of Human Services</w:t>
      </w:r>
    </w:p>
    <w:p w14:paraId="5EDD68FE" w14:textId="0C6094AA" w:rsidR="006D7E49" w:rsidRDefault="006D7E49" w:rsidP="006D7E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Leighann Manning, Department of Public Health </w:t>
      </w:r>
    </w:p>
    <w:p w14:paraId="6F4AD9E0" w14:textId="77777777" w:rsidR="00B12869" w:rsidRDefault="00B12869" w:rsidP="00B128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Kenneth Hovey, Office of the Illinois Comptroller</w:t>
      </w:r>
    </w:p>
    <w:p w14:paraId="4C98998E" w14:textId="3265DE0D" w:rsidR="0008351E" w:rsidRDefault="0008351E" w:rsidP="0008351E">
      <w:pPr>
        <w:spacing w:after="0" w:line="240" w:lineRule="auto"/>
        <w:jc w:val="both"/>
        <w:rPr>
          <w:rFonts w:ascii="Times New Roman" w:hAnsi="Times New Roman" w:cs="Times New Roman"/>
          <w:sz w:val="24"/>
          <w:szCs w:val="24"/>
        </w:rPr>
      </w:pPr>
      <w:r w:rsidRPr="002B3BBA">
        <w:rPr>
          <w:rFonts w:ascii="Times New Roman" w:hAnsi="Times New Roman" w:cs="Times New Roman"/>
          <w:sz w:val="24"/>
          <w:szCs w:val="24"/>
        </w:rPr>
        <w:t>Jennifer Boen, Office of the Illinois State Treasurer</w:t>
      </w:r>
    </w:p>
    <w:p w14:paraId="53D8774E" w14:textId="77777777" w:rsidR="007A603A" w:rsidRDefault="007A603A" w:rsidP="0008351E">
      <w:pPr>
        <w:spacing w:after="0" w:line="240" w:lineRule="auto"/>
        <w:jc w:val="both"/>
        <w:rPr>
          <w:rFonts w:ascii="Times New Roman" w:hAnsi="Times New Roman" w:cs="Times New Roman"/>
          <w:sz w:val="24"/>
          <w:szCs w:val="24"/>
        </w:rPr>
      </w:pPr>
    </w:p>
    <w:p w14:paraId="79A756DB" w14:textId="77777777" w:rsidR="0008351E" w:rsidRPr="002B3BBA" w:rsidRDefault="0008351E" w:rsidP="0008351E">
      <w:pPr>
        <w:spacing w:after="0" w:line="240" w:lineRule="auto"/>
        <w:jc w:val="both"/>
        <w:rPr>
          <w:rFonts w:ascii="Times New Roman" w:hAnsi="Times New Roman" w:cs="Times New Roman"/>
          <w:sz w:val="24"/>
          <w:szCs w:val="24"/>
        </w:rPr>
      </w:pPr>
      <w:r w:rsidRPr="002B3BBA">
        <w:rPr>
          <w:rFonts w:ascii="Times New Roman" w:hAnsi="Times New Roman" w:cs="Times New Roman"/>
          <w:b/>
          <w:bCs/>
          <w:sz w:val="24"/>
          <w:szCs w:val="24"/>
        </w:rPr>
        <w:t>Members participating remotely</w:t>
      </w:r>
      <w:r w:rsidRPr="002B3BBA">
        <w:rPr>
          <w:rFonts w:ascii="Times New Roman" w:hAnsi="Times New Roman" w:cs="Times New Roman"/>
          <w:sz w:val="24"/>
          <w:szCs w:val="24"/>
        </w:rPr>
        <w:t>:</w:t>
      </w:r>
    </w:p>
    <w:p w14:paraId="23BC0054" w14:textId="77777777" w:rsidR="0008351E" w:rsidRDefault="0008351E" w:rsidP="0008351E">
      <w:pPr>
        <w:spacing w:after="0" w:line="240" w:lineRule="auto"/>
        <w:jc w:val="both"/>
        <w:rPr>
          <w:rFonts w:ascii="Times New Roman" w:hAnsi="Times New Roman" w:cs="Times New Roman"/>
          <w:sz w:val="24"/>
          <w:szCs w:val="24"/>
        </w:rPr>
      </w:pPr>
      <w:r w:rsidRPr="002B3BBA">
        <w:rPr>
          <w:rFonts w:ascii="Times New Roman" w:hAnsi="Times New Roman" w:cs="Times New Roman"/>
          <w:sz w:val="24"/>
          <w:szCs w:val="24"/>
        </w:rPr>
        <w:t>Stell Mallios, Secretary of State (notified Chair)</w:t>
      </w:r>
    </w:p>
    <w:p w14:paraId="54E545E6" w14:textId="114F5FBE" w:rsidR="00B12869" w:rsidRDefault="00B12869" w:rsidP="00B12869">
      <w:pPr>
        <w:spacing w:after="0" w:line="240" w:lineRule="auto"/>
        <w:jc w:val="both"/>
        <w:rPr>
          <w:rFonts w:ascii="Times New Roman" w:hAnsi="Times New Roman" w:cs="Times New Roman"/>
          <w:sz w:val="24"/>
          <w:szCs w:val="24"/>
        </w:rPr>
      </w:pPr>
      <w:r w:rsidRPr="00C81264">
        <w:rPr>
          <w:rFonts w:ascii="Times New Roman" w:hAnsi="Times New Roman" w:cs="Times New Roman"/>
          <w:sz w:val="24"/>
          <w:szCs w:val="24"/>
        </w:rPr>
        <w:t>Julie Zemaitis, University of Illinois</w:t>
      </w:r>
      <w:r>
        <w:rPr>
          <w:rFonts w:ascii="Times New Roman" w:hAnsi="Times New Roman" w:cs="Times New Roman"/>
          <w:sz w:val="24"/>
          <w:szCs w:val="24"/>
        </w:rPr>
        <w:t xml:space="preserve"> System (notified Chair)</w:t>
      </w:r>
    </w:p>
    <w:p w14:paraId="40528376" w14:textId="77777777" w:rsidR="006D7E49" w:rsidRDefault="006D7E49" w:rsidP="006D7E49">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Jackie Hohn, </w:t>
      </w:r>
      <w:r>
        <w:rPr>
          <w:rFonts w:ascii="Times New Roman" w:hAnsi="Times New Roman" w:cs="Times New Roman"/>
          <w:sz w:val="24"/>
          <w:szCs w:val="24"/>
        </w:rPr>
        <w:t xml:space="preserve">(Vice-Chair) </w:t>
      </w:r>
      <w:r w:rsidRPr="007C39B3">
        <w:rPr>
          <w:rFonts w:ascii="Times New Roman" w:hAnsi="Times New Roman" w:cs="Times New Roman"/>
          <w:sz w:val="24"/>
          <w:szCs w:val="24"/>
        </w:rPr>
        <w:t>State University Retirement System</w:t>
      </w:r>
    </w:p>
    <w:p w14:paraId="77F38940" w14:textId="77777777" w:rsidR="00B12869" w:rsidRPr="002B3BBA" w:rsidRDefault="00B12869" w:rsidP="0008351E">
      <w:pPr>
        <w:spacing w:after="0" w:line="240" w:lineRule="auto"/>
        <w:jc w:val="both"/>
        <w:rPr>
          <w:rFonts w:ascii="Times New Roman" w:hAnsi="Times New Roman" w:cs="Times New Roman"/>
          <w:sz w:val="24"/>
          <w:szCs w:val="24"/>
        </w:rPr>
      </w:pPr>
    </w:p>
    <w:p w14:paraId="5DC0C287" w14:textId="77777777" w:rsidR="0008351E" w:rsidRDefault="0008351E" w:rsidP="0008351E">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absent:</w:t>
      </w:r>
    </w:p>
    <w:p w14:paraId="6D59D580" w14:textId="06353B8B" w:rsidR="00B12869" w:rsidRDefault="006D7E49" w:rsidP="00B128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were no members absent</w:t>
      </w:r>
      <w:r w:rsidR="00974E82">
        <w:rPr>
          <w:rFonts w:ascii="Times New Roman" w:hAnsi="Times New Roman" w:cs="Times New Roman"/>
          <w:sz w:val="24"/>
          <w:szCs w:val="24"/>
        </w:rPr>
        <w:t>.</w:t>
      </w:r>
    </w:p>
    <w:p w14:paraId="038E3938" w14:textId="77777777" w:rsidR="004F13B1" w:rsidRDefault="004F13B1" w:rsidP="004F35A8">
      <w:pPr>
        <w:spacing w:after="0" w:line="240" w:lineRule="auto"/>
        <w:jc w:val="both"/>
        <w:rPr>
          <w:rFonts w:ascii="Times New Roman" w:hAnsi="Times New Roman" w:cs="Times New Roman"/>
          <w:sz w:val="24"/>
          <w:szCs w:val="24"/>
        </w:rPr>
      </w:pPr>
    </w:p>
    <w:p w14:paraId="62A0E13F" w14:textId="67E73E94" w:rsidR="004F13B1" w:rsidRDefault="002940AD" w:rsidP="004F35A8">
      <w:pPr>
        <w:spacing w:after="0" w:line="240" w:lineRule="auto"/>
        <w:jc w:val="both"/>
        <w:rPr>
          <w:rFonts w:ascii="Times New Roman" w:hAnsi="Times New Roman" w:cs="Times New Roman"/>
          <w:b/>
          <w:bCs/>
          <w:sz w:val="24"/>
          <w:szCs w:val="24"/>
        </w:rPr>
      </w:pPr>
      <w:r w:rsidRPr="002940AD">
        <w:rPr>
          <w:rFonts w:ascii="Times New Roman" w:hAnsi="Times New Roman" w:cs="Times New Roman"/>
          <w:b/>
          <w:bCs/>
          <w:sz w:val="24"/>
          <w:szCs w:val="24"/>
        </w:rPr>
        <w:t>Quorum</w:t>
      </w:r>
      <w:r>
        <w:rPr>
          <w:rFonts w:ascii="Times New Roman" w:hAnsi="Times New Roman" w:cs="Times New Roman"/>
          <w:b/>
          <w:bCs/>
          <w:sz w:val="24"/>
          <w:szCs w:val="24"/>
        </w:rPr>
        <w:t>:</w:t>
      </w:r>
    </w:p>
    <w:p w14:paraId="671D892A" w14:textId="02BBD4CB" w:rsidR="00AC33D5" w:rsidRDefault="002940AD" w:rsidP="005E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quorum was present.</w:t>
      </w:r>
    </w:p>
    <w:p w14:paraId="5D9C1047" w14:textId="77777777" w:rsidR="002940AD" w:rsidRPr="007C39B3" w:rsidRDefault="002940AD" w:rsidP="005E59FF">
      <w:pPr>
        <w:spacing w:after="0" w:line="240" w:lineRule="auto"/>
        <w:jc w:val="both"/>
        <w:rPr>
          <w:rFonts w:ascii="Times New Roman" w:hAnsi="Times New Roman" w:cs="Times New Roman"/>
          <w:sz w:val="24"/>
          <w:szCs w:val="24"/>
        </w:rPr>
      </w:pPr>
    </w:p>
    <w:p w14:paraId="48C23E8C" w14:textId="50A70AFD" w:rsidR="00E51A5A" w:rsidRDefault="00C74065" w:rsidP="005E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It was moved by</w:t>
      </w:r>
      <w:r w:rsidR="00AA7296" w:rsidRPr="00AA7296">
        <w:rPr>
          <w:rFonts w:ascii="Times New Roman" w:hAnsi="Times New Roman" w:cs="Times New Roman"/>
          <w:sz w:val="24"/>
          <w:szCs w:val="24"/>
        </w:rPr>
        <w:t xml:space="preserve"> </w:t>
      </w:r>
      <w:r w:rsidR="00686E72" w:rsidRPr="00B935FC">
        <w:rPr>
          <w:rFonts w:ascii="Times New Roman" w:hAnsi="Times New Roman" w:cs="Times New Roman"/>
          <w:sz w:val="24"/>
          <w:szCs w:val="24"/>
        </w:rPr>
        <w:t>H. Jay Wagner</w:t>
      </w:r>
      <w:r w:rsidR="002576E6">
        <w:rPr>
          <w:rFonts w:ascii="Times New Roman" w:hAnsi="Times New Roman" w:cs="Times New Roman"/>
          <w:sz w:val="24"/>
          <w:szCs w:val="24"/>
        </w:rPr>
        <w:t xml:space="preserve">, seconded by </w:t>
      </w:r>
      <w:r w:rsidR="00686E72">
        <w:rPr>
          <w:rFonts w:ascii="Times New Roman" w:hAnsi="Times New Roman" w:cs="Times New Roman"/>
          <w:sz w:val="24"/>
          <w:szCs w:val="24"/>
        </w:rPr>
        <w:t>Nikki Lanier</w:t>
      </w:r>
      <w:r w:rsidR="002576E6">
        <w:rPr>
          <w:rFonts w:ascii="Times New Roman" w:hAnsi="Times New Roman" w:cs="Times New Roman"/>
          <w:sz w:val="24"/>
          <w:szCs w:val="24"/>
        </w:rPr>
        <w:t xml:space="preserve">, </w:t>
      </w:r>
      <w:r w:rsidR="00E51A5A" w:rsidRPr="007C39B3">
        <w:rPr>
          <w:rFonts w:ascii="Times New Roman" w:hAnsi="Times New Roman" w:cs="Times New Roman"/>
          <w:sz w:val="24"/>
          <w:szCs w:val="24"/>
        </w:rPr>
        <w:t xml:space="preserve">to approve remote attendance </w:t>
      </w:r>
      <w:r w:rsidR="00976159">
        <w:rPr>
          <w:rFonts w:ascii="Times New Roman" w:hAnsi="Times New Roman" w:cs="Times New Roman"/>
          <w:sz w:val="24"/>
          <w:szCs w:val="24"/>
        </w:rPr>
        <w:t>for</w:t>
      </w:r>
      <w:r w:rsidR="00207C76">
        <w:rPr>
          <w:rFonts w:ascii="Times New Roman" w:hAnsi="Times New Roman" w:cs="Times New Roman"/>
          <w:sz w:val="24"/>
          <w:szCs w:val="24"/>
        </w:rPr>
        <w:t xml:space="preserve"> </w:t>
      </w:r>
      <w:r w:rsidR="002D43EF">
        <w:rPr>
          <w:rFonts w:ascii="Times New Roman" w:hAnsi="Times New Roman" w:cs="Times New Roman"/>
          <w:sz w:val="24"/>
          <w:szCs w:val="24"/>
        </w:rPr>
        <w:t>Stell Mallios</w:t>
      </w:r>
      <w:r w:rsidR="00686E72">
        <w:rPr>
          <w:rFonts w:ascii="Times New Roman" w:hAnsi="Times New Roman" w:cs="Times New Roman"/>
          <w:sz w:val="24"/>
          <w:szCs w:val="24"/>
        </w:rPr>
        <w:t xml:space="preserve">, </w:t>
      </w:r>
      <w:r w:rsidR="00B12869">
        <w:rPr>
          <w:rFonts w:ascii="Times New Roman" w:hAnsi="Times New Roman" w:cs="Times New Roman"/>
          <w:sz w:val="24"/>
          <w:szCs w:val="24"/>
        </w:rPr>
        <w:t>Julie Zemaitis</w:t>
      </w:r>
      <w:r w:rsidR="00686E72">
        <w:rPr>
          <w:rFonts w:ascii="Times New Roman" w:hAnsi="Times New Roman" w:cs="Times New Roman"/>
          <w:sz w:val="24"/>
          <w:szCs w:val="24"/>
        </w:rPr>
        <w:t xml:space="preserve"> and Jackie Hohn</w:t>
      </w:r>
      <w:r w:rsidR="00B12869">
        <w:rPr>
          <w:rFonts w:ascii="Times New Roman" w:hAnsi="Times New Roman" w:cs="Times New Roman"/>
          <w:sz w:val="24"/>
          <w:szCs w:val="24"/>
        </w:rPr>
        <w:t>.</w:t>
      </w:r>
      <w:r w:rsidR="002576E6">
        <w:rPr>
          <w:rFonts w:ascii="Times New Roman" w:hAnsi="Times New Roman" w:cs="Times New Roman"/>
          <w:sz w:val="24"/>
          <w:szCs w:val="24"/>
        </w:rPr>
        <w:t xml:space="preserve"> </w:t>
      </w:r>
      <w:r w:rsidR="00403696">
        <w:rPr>
          <w:rFonts w:ascii="Times New Roman" w:hAnsi="Times New Roman" w:cs="Times New Roman"/>
          <w:sz w:val="24"/>
          <w:szCs w:val="24"/>
        </w:rPr>
        <w:t>The motion passed</w:t>
      </w:r>
      <w:r w:rsidR="00A51EDE">
        <w:rPr>
          <w:rFonts w:ascii="Times New Roman" w:hAnsi="Times New Roman" w:cs="Times New Roman"/>
          <w:sz w:val="24"/>
          <w:szCs w:val="24"/>
        </w:rPr>
        <w:t xml:space="preserve"> unanimously</w:t>
      </w:r>
      <w:r w:rsidR="002576E6">
        <w:rPr>
          <w:rFonts w:ascii="Times New Roman" w:hAnsi="Times New Roman" w:cs="Times New Roman"/>
          <w:sz w:val="24"/>
          <w:szCs w:val="24"/>
        </w:rPr>
        <w:t>; S</w:t>
      </w:r>
      <w:r w:rsidR="00071B8E">
        <w:rPr>
          <w:rFonts w:ascii="Times New Roman" w:hAnsi="Times New Roman" w:cs="Times New Roman"/>
          <w:sz w:val="24"/>
          <w:szCs w:val="24"/>
        </w:rPr>
        <w:t>tell Mallios</w:t>
      </w:r>
      <w:r w:rsidR="00686E72">
        <w:rPr>
          <w:rFonts w:ascii="Times New Roman" w:hAnsi="Times New Roman" w:cs="Times New Roman"/>
          <w:sz w:val="24"/>
          <w:szCs w:val="24"/>
        </w:rPr>
        <w:t xml:space="preserve">, </w:t>
      </w:r>
      <w:r w:rsidR="00B12869">
        <w:rPr>
          <w:rFonts w:ascii="Times New Roman" w:hAnsi="Times New Roman" w:cs="Times New Roman"/>
          <w:sz w:val="24"/>
          <w:szCs w:val="24"/>
        </w:rPr>
        <w:t>Julie Zemaitis</w:t>
      </w:r>
      <w:r w:rsidR="006C3E1F">
        <w:rPr>
          <w:rFonts w:ascii="Times New Roman" w:hAnsi="Times New Roman" w:cs="Times New Roman"/>
          <w:sz w:val="24"/>
          <w:szCs w:val="24"/>
        </w:rPr>
        <w:t xml:space="preserve"> </w:t>
      </w:r>
      <w:r w:rsidR="00686E72">
        <w:rPr>
          <w:rFonts w:ascii="Times New Roman" w:hAnsi="Times New Roman" w:cs="Times New Roman"/>
          <w:sz w:val="24"/>
          <w:szCs w:val="24"/>
        </w:rPr>
        <w:t>and Jackie Hohn a</w:t>
      </w:r>
      <w:r w:rsidR="00283186">
        <w:rPr>
          <w:rFonts w:ascii="Times New Roman" w:hAnsi="Times New Roman" w:cs="Times New Roman"/>
          <w:sz w:val="24"/>
          <w:szCs w:val="24"/>
        </w:rPr>
        <w:t>bstain</w:t>
      </w:r>
      <w:r w:rsidR="002576E6">
        <w:rPr>
          <w:rFonts w:ascii="Times New Roman" w:hAnsi="Times New Roman" w:cs="Times New Roman"/>
          <w:sz w:val="24"/>
          <w:szCs w:val="24"/>
        </w:rPr>
        <w:t>ed</w:t>
      </w:r>
      <w:r w:rsidR="00111F89">
        <w:rPr>
          <w:rFonts w:ascii="Times New Roman" w:hAnsi="Times New Roman" w:cs="Times New Roman"/>
          <w:sz w:val="24"/>
          <w:szCs w:val="24"/>
        </w:rPr>
        <w:t>.</w:t>
      </w:r>
      <w:r w:rsidR="004F35A8">
        <w:rPr>
          <w:rFonts w:ascii="Times New Roman" w:hAnsi="Times New Roman" w:cs="Times New Roman"/>
          <w:sz w:val="24"/>
          <w:szCs w:val="24"/>
        </w:rPr>
        <w:t xml:space="preserve"> </w:t>
      </w:r>
    </w:p>
    <w:p w14:paraId="6DE8F326" w14:textId="77777777" w:rsidR="00D84FA3" w:rsidRPr="007C39B3" w:rsidRDefault="00D84FA3" w:rsidP="009B017A">
      <w:pPr>
        <w:spacing w:after="0" w:line="240" w:lineRule="auto"/>
        <w:jc w:val="both"/>
        <w:rPr>
          <w:rFonts w:ascii="Times New Roman" w:hAnsi="Times New Roman" w:cs="Times New Roman"/>
          <w:sz w:val="24"/>
          <w:szCs w:val="24"/>
        </w:rPr>
      </w:pPr>
    </w:p>
    <w:p w14:paraId="72743A77" w14:textId="3470FCAA"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Minutes</w:t>
      </w:r>
    </w:p>
    <w:p w14:paraId="6FF3EE06" w14:textId="77777777" w:rsidR="007022E6" w:rsidRPr="007C39B3" w:rsidRDefault="007022E6" w:rsidP="00BC6AAA">
      <w:pPr>
        <w:spacing w:after="0" w:line="240" w:lineRule="auto"/>
        <w:jc w:val="both"/>
        <w:rPr>
          <w:rFonts w:ascii="Times New Roman" w:hAnsi="Times New Roman" w:cs="Times New Roman"/>
          <w:sz w:val="24"/>
          <w:szCs w:val="24"/>
        </w:rPr>
      </w:pPr>
    </w:p>
    <w:p w14:paraId="66F5A1ED" w14:textId="62B9D6E9" w:rsidR="00DD50FE" w:rsidRDefault="00BC6AAA" w:rsidP="00EB044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The d</w:t>
      </w:r>
      <w:r w:rsidR="00B64664" w:rsidRPr="007C39B3">
        <w:rPr>
          <w:rFonts w:ascii="Times New Roman" w:hAnsi="Times New Roman" w:cs="Times New Roman"/>
          <w:sz w:val="24"/>
          <w:szCs w:val="24"/>
        </w:rPr>
        <w:t xml:space="preserve">raft minutes </w:t>
      </w:r>
      <w:r w:rsidR="001370DC" w:rsidRPr="007C39B3">
        <w:rPr>
          <w:rFonts w:ascii="Times New Roman" w:hAnsi="Times New Roman" w:cs="Times New Roman"/>
          <w:sz w:val="24"/>
          <w:szCs w:val="24"/>
        </w:rPr>
        <w:t>for the</w:t>
      </w:r>
      <w:r w:rsidR="00E51A5A" w:rsidRPr="007C39B3">
        <w:rPr>
          <w:rFonts w:ascii="Times New Roman" w:hAnsi="Times New Roman" w:cs="Times New Roman"/>
          <w:sz w:val="24"/>
          <w:szCs w:val="24"/>
        </w:rPr>
        <w:t xml:space="preserve"> </w:t>
      </w:r>
      <w:r w:rsidR="00070611">
        <w:rPr>
          <w:rFonts w:ascii="Times New Roman" w:hAnsi="Times New Roman" w:cs="Times New Roman"/>
          <w:sz w:val="24"/>
          <w:szCs w:val="24"/>
        </w:rPr>
        <w:t>J</w:t>
      </w:r>
      <w:r w:rsidR="00974E82">
        <w:rPr>
          <w:rFonts w:ascii="Times New Roman" w:hAnsi="Times New Roman" w:cs="Times New Roman"/>
          <w:sz w:val="24"/>
          <w:szCs w:val="24"/>
        </w:rPr>
        <w:t>uly 14</w:t>
      </w:r>
      <w:r w:rsidR="00070611">
        <w:rPr>
          <w:rFonts w:ascii="Times New Roman" w:hAnsi="Times New Roman" w:cs="Times New Roman"/>
          <w:sz w:val="24"/>
          <w:szCs w:val="24"/>
        </w:rPr>
        <w:t>, 2026,</w:t>
      </w:r>
      <w:r w:rsidR="00A51EDE">
        <w:rPr>
          <w:rFonts w:ascii="Times New Roman" w:hAnsi="Times New Roman" w:cs="Times New Roman"/>
          <w:sz w:val="24"/>
          <w:szCs w:val="24"/>
        </w:rPr>
        <w:t xml:space="preserve"> meeting were presented</w:t>
      </w:r>
      <w:r w:rsidR="00F93EA5">
        <w:rPr>
          <w:rFonts w:ascii="Times New Roman" w:hAnsi="Times New Roman" w:cs="Times New Roman"/>
          <w:sz w:val="24"/>
          <w:szCs w:val="24"/>
        </w:rPr>
        <w:t xml:space="preserve">, </w:t>
      </w:r>
      <w:bookmarkStart w:id="0" w:name="_Hlk106382373"/>
      <w:r w:rsidR="007022E6" w:rsidRPr="007C39B3">
        <w:rPr>
          <w:rFonts w:ascii="Times New Roman" w:hAnsi="Times New Roman" w:cs="Times New Roman"/>
          <w:sz w:val="24"/>
          <w:szCs w:val="24"/>
        </w:rPr>
        <w:t>A motion to approve</w:t>
      </w:r>
      <w:r w:rsidR="00411DE9">
        <w:rPr>
          <w:rFonts w:ascii="Times New Roman" w:hAnsi="Times New Roman" w:cs="Times New Roman"/>
          <w:sz w:val="24"/>
          <w:szCs w:val="24"/>
        </w:rPr>
        <w:t xml:space="preserve"> the minutes </w:t>
      </w:r>
      <w:r w:rsidR="00342C77">
        <w:rPr>
          <w:rFonts w:ascii="Times New Roman" w:hAnsi="Times New Roman" w:cs="Times New Roman"/>
          <w:sz w:val="24"/>
          <w:szCs w:val="24"/>
        </w:rPr>
        <w:t>w</w:t>
      </w:r>
      <w:r w:rsidR="007022E6" w:rsidRPr="007C39B3">
        <w:rPr>
          <w:rFonts w:ascii="Times New Roman" w:hAnsi="Times New Roman" w:cs="Times New Roman"/>
          <w:sz w:val="24"/>
          <w:szCs w:val="24"/>
        </w:rPr>
        <w:t xml:space="preserve">as made </w:t>
      </w:r>
      <w:r w:rsidR="009C1657" w:rsidRPr="007C39B3">
        <w:rPr>
          <w:rFonts w:ascii="Times New Roman" w:hAnsi="Times New Roman" w:cs="Times New Roman"/>
          <w:sz w:val="24"/>
          <w:szCs w:val="24"/>
        </w:rPr>
        <w:t xml:space="preserve">by </w:t>
      </w:r>
      <w:r w:rsidR="00974E82">
        <w:rPr>
          <w:rFonts w:ascii="Times New Roman" w:hAnsi="Times New Roman" w:cs="Times New Roman"/>
          <w:sz w:val="24"/>
          <w:szCs w:val="24"/>
        </w:rPr>
        <w:t>Nikki Lanier</w:t>
      </w:r>
      <w:r w:rsidR="004B2757" w:rsidRPr="007C39B3">
        <w:rPr>
          <w:rFonts w:ascii="Times New Roman" w:hAnsi="Times New Roman" w:cs="Times New Roman"/>
          <w:sz w:val="24"/>
          <w:szCs w:val="24"/>
        </w:rPr>
        <w:t xml:space="preserve"> and </w:t>
      </w:r>
      <w:r w:rsidR="00D455B0">
        <w:rPr>
          <w:rFonts w:ascii="Times New Roman" w:hAnsi="Times New Roman" w:cs="Times New Roman"/>
          <w:sz w:val="24"/>
          <w:szCs w:val="24"/>
        </w:rPr>
        <w:t xml:space="preserve">was </w:t>
      </w:r>
      <w:r w:rsidR="004B2757" w:rsidRPr="007C39B3">
        <w:rPr>
          <w:rFonts w:ascii="Times New Roman" w:hAnsi="Times New Roman" w:cs="Times New Roman"/>
          <w:sz w:val="24"/>
          <w:szCs w:val="24"/>
        </w:rPr>
        <w:t xml:space="preserve">seconded by </w:t>
      </w:r>
      <w:r w:rsidR="00974E82">
        <w:rPr>
          <w:rFonts w:ascii="Times New Roman" w:hAnsi="Times New Roman" w:cs="Times New Roman"/>
          <w:sz w:val="24"/>
          <w:szCs w:val="24"/>
        </w:rPr>
        <w:t>Kenneth Hovey</w:t>
      </w:r>
      <w:r w:rsidR="00DD50FE" w:rsidRPr="007C39B3">
        <w:rPr>
          <w:rFonts w:ascii="Times New Roman" w:hAnsi="Times New Roman" w:cs="Times New Roman"/>
          <w:sz w:val="24"/>
          <w:szCs w:val="24"/>
        </w:rPr>
        <w:t>.</w:t>
      </w:r>
      <w:r w:rsidR="006256C3"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The motion passed unanimously</w:t>
      </w:r>
      <w:r w:rsidR="007D17D7" w:rsidRPr="007C39B3">
        <w:rPr>
          <w:rFonts w:ascii="Times New Roman" w:hAnsi="Times New Roman" w:cs="Times New Roman"/>
          <w:sz w:val="24"/>
          <w:szCs w:val="24"/>
        </w:rPr>
        <w:t>.</w:t>
      </w:r>
      <w:r w:rsidR="00070611">
        <w:rPr>
          <w:rFonts w:ascii="Times New Roman" w:hAnsi="Times New Roman" w:cs="Times New Roman"/>
          <w:sz w:val="24"/>
          <w:szCs w:val="24"/>
        </w:rPr>
        <w:t xml:space="preserve"> </w:t>
      </w:r>
      <w:r w:rsidR="00974E82">
        <w:rPr>
          <w:rFonts w:ascii="Times New Roman" w:hAnsi="Times New Roman" w:cs="Times New Roman"/>
          <w:sz w:val="24"/>
          <w:szCs w:val="24"/>
        </w:rPr>
        <w:t>Leighann Manning</w:t>
      </w:r>
      <w:r w:rsidR="00070611">
        <w:rPr>
          <w:rFonts w:ascii="Times New Roman" w:hAnsi="Times New Roman" w:cs="Times New Roman"/>
          <w:sz w:val="24"/>
          <w:szCs w:val="24"/>
        </w:rPr>
        <w:t xml:space="preserve"> abstained.</w:t>
      </w:r>
    </w:p>
    <w:p w14:paraId="000FB869" w14:textId="77777777" w:rsidR="00494B92" w:rsidRDefault="00494B92" w:rsidP="00EB044A">
      <w:pPr>
        <w:spacing w:after="0" w:line="240" w:lineRule="auto"/>
        <w:jc w:val="both"/>
        <w:rPr>
          <w:rFonts w:ascii="Times New Roman" w:hAnsi="Times New Roman" w:cs="Times New Roman"/>
          <w:sz w:val="24"/>
          <w:szCs w:val="24"/>
        </w:rPr>
      </w:pPr>
    </w:p>
    <w:p w14:paraId="2A6976A3" w14:textId="77777777" w:rsidR="00494B92" w:rsidRDefault="00494B92" w:rsidP="00EB044A">
      <w:pPr>
        <w:spacing w:after="0" w:line="240" w:lineRule="auto"/>
        <w:jc w:val="both"/>
        <w:rPr>
          <w:rFonts w:ascii="Times New Roman" w:hAnsi="Times New Roman" w:cs="Times New Roman"/>
          <w:sz w:val="24"/>
          <w:szCs w:val="24"/>
        </w:rPr>
      </w:pPr>
    </w:p>
    <w:p w14:paraId="0D124ACE" w14:textId="77777777" w:rsidR="00494B92" w:rsidRDefault="00494B92" w:rsidP="00EB044A">
      <w:pPr>
        <w:spacing w:after="0" w:line="240" w:lineRule="auto"/>
        <w:jc w:val="both"/>
        <w:rPr>
          <w:rFonts w:ascii="Times New Roman" w:hAnsi="Times New Roman" w:cs="Times New Roman"/>
          <w:sz w:val="24"/>
          <w:szCs w:val="24"/>
        </w:rPr>
      </w:pPr>
    </w:p>
    <w:bookmarkEnd w:id="0"/>
    <w:p w14:paraId="7C0F0A8F" w14:textId="77777777" w:rsidR="00131974" w:rsidRDefault="00131974" w:rsidP="00EB044A">
      <w:pPr>
        <w:pStyle w:val="Heading2"/>
        <w:spacing w:before="0" w:line="240" w:lineRule="auto"/>
        <w:jc w:val="both"/>
        <w:rPr>
          <w:rFonts w:ascii="Times New Roman" w:hAnsi="Times New Roman" w:cs="Times New Roman"/>
          <w:b/>
          <w:bCs/>
          <w:smallCaps/>
          <w:color w:val="auto"/>
          <w:sz w:val="24"/>
          <w:szCs w:val="24"/>
          <w:u w:val="single"/>
        </w:rPr>
      </w:pPr>
    </w:p>
    <w:p w14:paraId="17C15473" w14:textId="21DE8CBA" w:rsidR="007022E6" w:rsidRPr="007C39B3" w:rsidRDefault="007022E6" w:rsidP="0079771D">
      <w:pPr>
        <w:tabs>
          <w:tab w:val="left" w:pos="1170"/>
        </w:tabs>
        <w:rPr>
          <w:rFonts w:ascii="Times New Roman" w:hAnsi="Times New Roman" w:cs="Times New Roman"/>
          <w:b/>
          <w:bCs/>
          <w:smallCaps/>
          <w:color w:val="FF0000"/>
          <w:sz w:val="24"/>
          <w:szCs w:val="24"/>
          <w:u w:val="single"/>
        </w:rPr>
      </w:pPr>
      <w:r w:rsidRPr="007C39B3">
        <w:rPr>
          <w:rFonts w:ascii="Times New Roman" w:hAnsi="Times New Roman" w:cs="Times New Roman"/>
          <w:b/>
          <w:bCs/>
          <w:smallCaps/>
          <w:sz w:val="24"/>
          <w:szCs w:val="24"/>
          <w:u w:val="single"/>
        </w:rPr>
        <w:t>Public Participation</w:t>
      </w:r>
    </w:p>
    <w:p w14:paraId="301C27E3" w14:textId="1BFC3AC8" w:rsidR="00224F4A" w:rsidRDefault="00C367A1" w:rsidP="008960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was no public participation.</w:t>
      </w:r>
    </w:p>
    <w:p w14:paraId="109C09DF" w14:textId="77777777" w:rsidR="00224F4A" w:rsidRDefault="00224F4A" w:rsidP="00BC6AAA">
      <w:pPr>
        <w:spacing w:after="0" w:line="240" w:lineRule="auto"/>
        <w:jc w:val="both"/>
        <w:rPr>
          <w:rFonts w:ascii="Times New Roman" w:hAnsi="Times New Roman" w:cs="Times New Roman"/>
          <w:sz w:val="24"/>
          <w:szCs w:val="24"/>
        </w:rPr>
      </w:pPr>
    </w:p>
    <w:p w14:paraId="650EF12F" w14:textId="593A5B4E" w:rsidR="007022E6" w:rsidRPr="007C39B3" w:rsidRDefault="00F8212D" w:rsidP="00731EEF">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REPORTS AND UPDATES</w:t>
      </w:r>
    </w:p>
    <w:p w14:paraId="6F092442" w14:textId="77777777" w:rsidR="00731EEF" w:rsidRPr="007C39B3" w:rsidRDefault="00731EEF" w:rsidP="00731EEF">
      <w:pPr>
        <w:spacing w:after="0" w:line="240" w:lineRule="auto"/>
        <w:jc w:val="both"/>
        <w:rPr>
          <w:rFonts w:ascii="Times New Roman" w:hAnsi="Times New Roman" w:cs="Times New Roman"/>
          <w:b/>
          <w:bCs/>
          <w:color w:val="FF0000"/>
          <w:sz w:val="24"/>
          <w:szCs w:val="24"/>
          <w:u w:val="single"/>
        </w:rPr>
      </w:pPr>
    </w:p>
    <w:p w14:paraId="37FEA596" w14:textId="77777777" w:rsidR="005368AD" w:rsidRPr="007C39B3" w:rsidRDefault="005368AD" w:rsidP="005368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CPE Coordinator/Webmaster</w:t>
      </w:r>
    </w:p>
    <w:p w14:paraId="53B09D91" w14:textId="546DABEF" w:rsidR="00D30DA7" w:rsidRDefault="00D30DA7" w:rsidP="002C693E">
      <w:pPr>
        <w:spacing w:after="0" w:line="240" w:lineRule="auto"/>
        <w:jc w:val="both"/>
        <w:rPr>
          <w:rFonts w:ascii="Times New Roman" w:hAnsi="Times New Roman" w:cs="Times New Roman"/>
          <w:b/>
          <w:bCs/>
          <w:sz w:val="24"/>
          <w:szCs w:val="24"/>
        </w:rPr>
      </w:pPr>
    </w:p>
    <w:p w14:paraId="0F91E095" w14:textId="5A29AC5B" w:rsidR="00D30DA7" w:rsidRDefault="00D30DA7" w:rsidP="002C69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CPE Coordinator/Webmaster Julie Zemaitis informed the board that </w:t>
      </w:r>
      <w:r w:rsidR="009370AD">
        <w:rPr>
          <w:rFonts w:ascii="Times New Roman" w:hAnsi="Times New Roman" w:cs="Times New Roman"/>
          <w:sz w:val="24"/>
          <w:szCs w:val="24"/>
        </w:rPr>
        <w:t xml:space="preserve">the University </w:t>
      </w:r>
      <w:r w:rsidR="00A0778A">
        <w:rPr>
          <w:rFonts w:ascii="Times New Roman" w:hAnsi="Times New Roman" w:cs="Times New Roman"/>
          <w:sz w:val="24"/>
          <w:szCs w:val="24"/>
        </w:rPr>
        <w:t xml:space="preserve">of Illinois </w:t>
      </w:r>
      <w:r w:rsidR="009370AD">
        <w:rPr>
          <w:rFonts w:ascii="Times New Roman" w:hAnsi="Times New Roman" w:cs="Times New Roman"/>
          <w:sz w:val="24"/>
          <w:szCs w:val="24"/>
        </w:rPr>
        <w:t>System Offices are migrating websites to a new platform</w:t>
      </w:r>
      <w:r>
        <w:rPr>
          <w:rFonts w:ascii="Times New Roman" w:hAnsi="Times New Roman" w:cs="Times New Roman"/>
          <w:sz w:val="24"/>
          <w:szCs w:val="24"/>
        </w:rPr>
        <w:t xml:space="preserve">.  During </w:t>
      </w:r>
      <w:r w:rsidR="009370AD">
        <w:rPr>
          <w:rFonts w:ascii="Times New Roman" w:hAnsi="Times New Roman" w:cs="Times New Roman"/>
          <w:sz w:val="24"/>
          <w:szCs w:val="24"/>
        </w:rPr>
        <w:t xml:space="preserve">the </w:t>
      </w:r>
      <w:r>
        <w:rPr>
          <w:rFonts w:ascii="Times New Roman" w:hAnsi="Times New Roman" w:cs="Times New Roman"/>
          <w:sz w:val="24"/>
          <w:szCs w:val="24"/>
        </w:rPr>
        <w:t>process</w:t>
      </w:r>
      <w:r w:rsidR="009370AD">
        <w:rPr>
          <w:rFonts w:ascii="Times New Roman" w:hAnsi="Times New Roman" w:cs="Times New Roman"/>
          <w:sz w:val="24"/>
          <w:szCs w:val="24"/>
        </w:rPr>
        <w:t xml:space="preserve"> of </w:t>
      </w:r>
      <w:proofErr w:type="gramStart"/>
      <w:r w:rsidR="009370AD">
        <w:rPr>
          <w:rFonts w:ascii="Times New Roman" w:hAnsi="Times New Roman" w:cs="Times New Roman"/>
          <w:sz w:val="24"/>
          <w:szCs w:val="24"/>
        </w:rPr>
        <w:t>migrating</w:t>
      </w:r>
      <w:proofErr w:type="gramEnd"/>
      <w:r w:rsidR="009370AD">
        <w:rPr>
          <w:rFonts w:ascii="Times New Roman" w:hAnsi="Times New Roman" w:cs="Times New Roman"/>
          <w:sz w:val="24"/>
          <w:szCs w:val="24"/>
        </w:rPr>
        <w:t xml:space="preserve"> the SIAAB website</w:t>
      </w:r>
      <w:r>
        <w:rPr>
          <w:rFonts w:ascii="Times New Roman" w:hAnsi="Times New Roman" w:cs="Times New Roman"/>
          <w:sz w:val="24"/>
          <w:szCs w:val="24"/>
        </w:rPr>
        <w:t xml:space="preserve">, </w:t>
      </w:r>
      <w:r w:rsidR="00A0778A">
        <w:rPr>
          <w:rFonts w:ascii="Times New Roman" w:hAnsi="Times New Roman" w:cs="Times New Roman"/>
          <w:sz w:val="24"/>
          <w:szCs w:val="24"/>
        </w:rPr>
        <w:t xml:space="preserve">some issues were identified, including that </w:t>
      </w:r>
      <w:r>
        <w:rPr>
          <w:rFonts w:ascii="Times New Roman" w:hAnsi="Times New Roman" w:cs="Times New Roman"/>
          <w:sz w:val="24"/>
          <w:szCs w:val="24"/>
        </w:rPr>
        <w:t>the</w:t>
      </w:r>
      <w:r w:rsidR="00A0778A">
        <w:rPr>
          <w:rFonts w:ascii="Times New Roman" w:hAnsi="Times New Roman" w:cs="Times New Roman"/>
          <w:sz w:val="24"/>
          <w:szCs w:val="24"/>
        </w:rPr>
        <w:t xml:space="preserve"> some of the</w:t>
      </w:r>
      <w:r>
        <w:rPr>
          <w:rFonts w:ascii="Times New Roman" w:hAnsi="Times New Roman" w:cs="Times New Roman"/>
          <w:sz w:val="24"/>
          <w:szCs w:val="24"/>
        </w:rPr>
        <w:t xml:space="preserve"> minutes for the SIAAB monthly meetings were not initially migrated</w:t>
      </w:r>
      <w:r w:rsidR="00A0778A">
        <w:rPr>
          <w:rFonts w:ascii="Times New Roman" w:hAnsi="Times New Roman" w:cs="Times New Roman"/>
          <w:sz w:val="24"/>
          <w:szCs w:val="24"/>
        </w:rPr>
        <w:t xml:space="preserve"> </w:t>
      </w:r>
      <w:r w:rsidR="009370AD">
        <w:rPr>
          <w:rFonts w:ascii="Times New Roman" w:hAnsi="Times New Roman" w:cs="Times New Roman"/>
          <w:sz w:val="24"/>
          <w:szCs w:val="24"/>
        </w:rPr>
        <w:t>These issues have</w:t>
      </w:r>
      <w:r>
        <w:rPr>
          <w:rFonts w:ascii="Times New Roman" w:hAnsi="Times New Roman" w:cs="Times New Roman"/>
          <w:sz w:val="24"/>
          <w:szCs w:val="24"/>
        </w:rPr>
        <w:t xml:space="preserve"> since been corrected, and the minutes are now available on the website. </w:t>
      </w:r>
    </w:p>
    <w:p w14:paraId="7D9C8050" w14:textId="77777777" w:rsidR="00D30DA7" w:rsidRPr="00D30DA7" w:rsidRDefault="00D30DA7" w:rsidP="002C693E">
      <w:pPr>
        <w:spacing w:after="0" w:line="240" w:lineRule="auto"/>
        <w:jc w:val="both"/>
        <w:rPr>
          <w:rFonts w:ascii="Times New Roman" w:hAnsi="Times New Roman" w:cs="Times New Roman"/>
          <w:sz w:val="24"/>
          <w:szCs w:val="24"/>
        </w:rPr>
      </w:pPr>
    </w:p>
    <w:p w14:paraId="14044735" w14:textId="6127E9FC" w:rsidR="002C693E" w:rsidRDefault="00D30DA7" w:rsidP="002C69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Following the update regarding the website, </w:t>
      </w:r>
      <w:r w:rsidR="002C693E">
        <w:rPr>
          <w:rFonts w:ascii="Times New Roman" w:hAnsi="Times New Roman" w:cs="Times New Roman"/>
          <w:sz w:val="24"/>
          <w:szCs w:val="24"/>
        </w:rPr>
        <w:t xml:space="preserve">Julie Zemaitis reported </w:t>
      </w:r>
      <w:r>
        <w:rPr>
          <w:rFonts w:ascii="Times New Roman" w:hAnsi="Times New Roman" w:cs="Times New Roman"/>
          <w:sz w:val="24"/>
          <w:szCs w:val="24"/>
        </w:rPr>
        <w:t xml:space="preserve">2 </w:t>
      </w:r>
      <w:r w:rsidR="002C693E">
        <w:rPr>
          <w:rFonts w:ascii="Times New Roman" w:hAnsi="Times New Roman" w:cs="Times New Roman"/>
          <w:sz w:val="24"/>
          <w:szCs w:val="24"/>
        </w:rPr>
        <w:t>course</w:t>
      </w:r>
      <w:r w:rsidR="002C693E" w:rsidRPr="69C38E40">
        <w:rPr>
          <w:rFonts w:ascii="Times New Roman" w:hAnsi="Times New Roman" w:cs="Times New Roman"/>
          <w:sz w:val="24"/>
          <w:szCs w:val="24"/>
        </w:rPr>
        <w:t xml:space="preserve"> completions</w:t>
      </w:r>
      <w:r w:rsidR="002C693E">
        <w:rPr>
          <w:rFonts w:ascii="Times New Roman" w:hAnsi="Times New Roman" w:cs="Times New Roman"/>
          <w:sz w:val="24"/>
          <w:szCs w:val="24"/>
        </w:rPr>
        <w:t xml:space="preserve"> and </w:t>
      </w:r>
      <w:r>
        <w:rPr>
          <w:rFonts w:ascii="Times New Roman" w:hAnsi="Times New Roman" w:cs="Times New Roman"/>
          <w:sz w:val="24"/>
          <w:szCs w:val="24"/>
        </w:rPr>
        <w:t>4 new</w:t>
      </w:r>
      <w:r w:rsidR="00070611">
        <w:rPr>
          <w:rFonts w:ascii="Times New Roman" w:hAnsi="Times New Roman" w:cs="Times New Roman"/>
          <w:sz w:val="24"/>
          <w:szCs w:val="24"/>
        </w:rPr>
        <w:t xml:space="preserve"> </w:t>
      </w:r>
      <w:r w:rsidR="002C693E">
        <w:rPr>
          <w:rFonts w:ascii="Times New Roman" w:hAnsi="Times New Roman" w:cs="Times New Roman"/>
          <w:sz w:val="24"/>
          <w:szCs w:val="24"/>
        </w:rPr>
        <w:t>registrations</w:t>
      </w:r>
      <w:r w:rsidR="002C693E" w:rsidRPr="69C38E40">
        <w:rPr>
          <w:rFonts w:ascii="Times New Roman" w:hAnsi="Times New Roman" w:cs="Times New Roman"/>
          <w:sz w:val="24"/>
          <w:szCs w:val="24"/>
        </w:rPr>
        <w:t xml:space="preserve"> for the 2024 </w:t>
      </w:r>
      <w:r w:rsidR="00E732E8">
        <w:rPr>
          <w:rFonts w:ascii="Times New Roman" w:hAnsi="Times New Roman" w:cs="Times New Roman"/>
          <w:sz w:val="24"/>
          <w:szCs w:val="24"/>
        </w:rPr>
        <w:t>Global Internal Audit Standards (</w:t>
      </w:r>
      <w:r w:rsidR="002C693E" w:rsidRPr="69C38E40">
        <w:rPr>
          <w:rFonts w:ascii="Times New Roman" w:hAnsi="Times New Roman" w:cs="Times New Roman"/>
          <w:sz w:val="24"/>
          <w:szCs w:val="24"/>
        </w:rPr>
        <w:t>GIAS</w:t>
      </w:r>
      <w:r w:rsidR="00E732E8">
        <w:rPr>
          <w:rFonts w:ascii="Times New Roman" w:hAnsi="Times New Roman" w:cs="Times New Roman"/>
          <w:sz w:val="24"/>
          <w:szCs w:val="24"/>
        </w:rPr>
        <w:t>)</w:t>
      </w:r>
      <w:r w:rsidR="002C693E" w:rsidRPr="69C38E40">
        <w:rPr>
          <w:rFonts w:ascii="Times New Roman" w:hAnsi="Times New Roman" w:cs="Times New Roman"/>
          <w:sz w:val="24"/>
          <w:szCs w:val="24"/>
        </w:rPr>
        <w:t xml:space="preserve"> course.</w:t>
      </w:r>
      <w:r w:rsidR="002C693E">
        <w:rPr>
          <w:rFonts w:ascii="Times New Roman" w:hAnsi="Times New Roman" w:cs="Times New Roman"/>
          <w:sz w:val="24"/>
          <w:szCs w:val="24"/>
        </w:rPr>
        <w:t xml:space="preserve"> </w:t>
      </w:r>
      <w:r w:rsidR="00622B75">
        <w:rPr>
          <w:rFonts w:ascii="Times New Roman" w:hAnsi="Times New Roman" w:cs="Times New Roman"/>
          <w:sz w:val="24"/>
          <w:szCs w:val="24"/>
        </w:rPr>
        <w:t>Historically, since the GAIS training began, there have been 118 completions.</w:t>
      </w:r>
    </w:p>
    <w:p w14:paraId="1ADC4EA7" w14:textId="77777777" w:rsidR="00043D8A" w:rsidRDefault="00043D8A" w:rsidP="00F56E8D">
      <w:pPr>
        <w:spacing w:after="0" w:line="240" w:lineRule="auto"/>
        <w:jc w:val="both"/>
        <w:rPr>
          <w:rFonts w:ascii="Times New Roman" w:hAnsi="Times New Roman" w:cs="Times New Roman"/>
          <w:sz w:val="24"/>
          <w:szCs w:val="24"/>
        </w:rPr>
      </w:pPr>
    </w:p>
    <w:p w14:paraId="0E15FE7C" w14:textId="77777777" w:rsidR="00C25202" w:rsidRPr="007C39B3" w:rsidRDefault="00C25202" w:rsidP="00C25202">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Quality Assurance Coordinator</w:t>
      </w:r>
    </w:p>
    <w:p w14:paraId="2415239B" w14:textId="77777777" w:rsidR="00FC0E24" w:rsidRDefault="00FC0E24" w:rsidP="0036251A">
      <w:pPr>
        <w:spacing w:after="0" w:line="240" w:lineRule="auto"/>
        <w:jc w:val="both"/>
        <w:rPr>
          <w:rFonts w:ascii="Times New Roman" w:hAnsi="Times New Roman" w:cs="Times New Roman"/>
          <w:sz w:val="24"/>
          <w:szCs w:val="24"/>
          <w:highlight w:val="yellow"/>
        </w:rPr>
      </w:pPr>
    </w:p>
    <w:p w14:paraId="2C8DB842" w14:textId="7CD5913D" w:rsidR="00FF631B" w:rsidRDefault="00622B75" w:rsidP="00FF63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Quality Assurance Coordinator, </w:t>
      </w:r>
      <w:r w:rsidR="00043D8A">
        <w:rPr>
          <w:rFonts w:ascii="Times New Roman" w:hAnsi="Times New Roman" w:cs="Times New Roman"/>
          <w:sz w:val="24"/>
          <w:szCs w:val="24"/>
        </w:rPr>
        <w:t>Vice-</w:t>
      </w:r>
      <w:r w:rsidR="00DD6F57" w:rsidRPr="00DD6F57">
        <w:rPr>
          <w:rFonts w:ascii="Times New Roman" w:hAnsi="Times New Roman" w:cs="Times New Roman"/>
          <w:sz w:val="24"/>
          <w:szCs w:val="24"/>
        </w:rPr>
        <w:t>Chair</w:t>
      </w:r>
      <w:r w:rsidR="00043D8A">
        <w:rPr>
          <w:rFonts w:ascii="Times New Roman" w:hAnsi="Times New Roman" w:cs="Times New Roman"/>
          <w:sz w:val="24"/>
          <w:szCs w:val="24"/>
        </w:rPr>
        <w:t xml:space="preserve"> </w:t>
      </w:r>
      <w:r w:rsidR="00043D8A" w:rsidRPr="007C39B3">
        <w:rPr>
          <w:rFonts w:ascii="Times New Roman" w:hAnsi="Times New Roman" w:cs="Times New Roman"/>
          <w:sz w:val="24"/>
          <w:szCs w:val="24"/>
        </w:rPr>
        <w:t>Jackie Hohn</w:t>
      </w:r>
      <w:r w:rsidR="00DD6F57" w:rsidRPr="00DD6F57">
        <w:rPr>
          <w:rFonts w:ascii="Times New Roman" w:hAnsi="Times New Roman" w:cs="Times New Roman"/>
          <w:sz w:val="24"/>
          <w:szCs w:val="24"/>
        </w:rPr>
        <w:t> </w:t>
      </w:r>
      <w:r w:rsidR="00C7682D">
        <w:rPr>
          <w:rFonts w:ascii="Times New Roman" w:hAnsi="Times New Roman" w:cs="Times New Roman"/>
          <w:sz w:val="24"/>
          <w:szCs w:val="24"/>
        </w:rPr>
        <w:t>recommended</w:t>
      </w:r>
      <w:r w:rsidR="00F9537A">
        <w:rPr>
          <w:rFonts w:ascii="Times New Roman" w:hAnsi="Times New Roman" w:cs="Times New Roman"/>
          <w:sz w:val="24"/>
          <w:szCs w:val="24"/>
        </w:rPr>
        <w:t xml:space="preserve"> acceptance of the </w:t>
      </w:r>
      <w:r w:rsidR="003B5A82">
        <w:rPr>
          <w:rFonts w:ascii="Times New Roman" w:hAnsi="Times New Roman" w:cs="Times New Roman"/>
          <w:sz w:val="24"/>
          <w:szCs w:val="24"/>
        </w:rPr>
        <w:t>Quality Assurance Review (</w:t>
      </w:r>
      <w:r w:rsidR="00DA390F">
        <w:rPr>
          <w:rFonts w:ascii="Times New Roman" w:hAnsi="Times New Roman" w:cs="Times New Roman"/>
          <w:sz w:val="24"/>
          <w:szCs w:val="24"/>
        </w:rPr>
        <w:t>QAR</w:t>
      </w:r>
      <w:r w:rsidR="003B5A82">
        <w:rPr>
          <w:rFonts w:ascii="Times New Roman" w:hAnsi="Times New Roman" w:cs="Times New Roman"/>
          <w:sz w:val="24"/>
          <w:szCs w:val="24"/>
        </w:rPr>
        <w:t>)</w:t>
      </w:r>
      <w:r w:rsidR="00DA390F">
        <w:rPr>
          <w:rFonts w:ascii="Times New Roman" w:hAnsi="Times New Roman" w:cs="Times New Roman"/>
          <w:sz w:val="24"/>
          <w:szCs w:val="24"/>
        </w:rPr>
        <w:t xml:space="preserve"> team for </w:t>
      </w:r>
      <w:r w:rsidR="00886FFD">
        <w:rPr>
          <w:rFonts w:ascii="Times New Roman" w:hAnsi="Times New Roman" w:cs="Times New Roman"/>
          <w:sz w:val="24"/>
          <w:szCs w:val="24"/>
        </w:rPr>
        <w:t xml:space="preserve">Illinois </w:t>
      </w:r>
      <w:r w:rsidR="00FA5068">
        <w:rPr>
          <w:rFonts w:ascii="Times New Roman" w:hAnsi="Times New Roman" w:cs="Times New Roman"/>
          <w:sz w:val="24"/>
          <w:szCs w:val="24"/>
        </w:rPr>
        <w:t xml:space="preserve">Environmental Protection Agency (IEPA). </w:t>
      </w:r>
      <w:r w:rsidR="00DA390F">
        <w:rPr>
          <w:rFonts w:ascii="Times New Roman" w:hAnsi="Times New Roman" w:cs="Times New Roman"/>
          <w:sz w:val="24"/>
          <w:szCs w:val="24"/>
        </w:rPr>
        <w:t xml:space="preserve"> </w:t>
      </w:r>
      <w:r w:rsidR="000B7BCE">
        <w:rPr>
          <w:rFonts w:ascii="Times New Roman" w:hAnsi="Times New Roman" w:cs="Times New Roman"/>
          <w:sz w:val="24"/>
          <w:szCs w:val="24"/>
        </w:rPr>
        <w:t xml:space="preserve">It was moved by </w:t>
      </w:r>
      <w:r w:rsidR="00FA5068">
        <w:rPr>
          <w:rFonts w:ascii="Times New Roman" w:hAnsi="Times New Roman" w:cs="Times New Roman"/>
          <w:sz w:val="24"/>
          <w:szCs w:val="24"/>
        </w:rPr>
        <w:t xml:space="preserve">Amy Macklin, seconded by </w:t>
      </w:r>
      <w:r w:rsidR="00E732E8">
        <w:rPr>
          <w:rFonts w:ascii="Times New Roman" w:hAnsi="Times New Roman" w:cs="Times New Roman"/>
          <w:sz w:val="24"/>
          <w:szCs w:val="24"/>
        </w:rPr>
        <w:t xml:space="preserve">H. </w:t>
      </w:r>
      <w:r w:rsidR="00886FFD">
        <w:rPr>
          <w:rFonts w:ascii="Times New Roman" w:hAnsi="Times New Roman" w:cs="Times New Roman"/>
          <w:sz w:val="24"/>
          <w:szCs w:val="24"/>
        </w:rPr>
        <w:t>Jay Wagner</w:t>
      </w:r>
      <w:r w:rsidR="00FA5068">
        <w:rPr>
          <w:rFonts w:ascii="Times New Roman" w:hAnsi="Times New Roman" w:cs="Times New Roman"/>
          <w:sz w:val="24"/>
          <w:szCs w:val="24"/>
        </w:rPr>
        <w:t xml:space="preserve"> </w:t>
      </w:r>
      <w:r w:rsidR="000B7BCE">
        <w:rPr>
          <w:rFonts w:ascii="Times New Roman" w:hAnsi="Times New Roman" w:cs="Times New Roman"/>
          <w:sz w:val="24"/>
          <w:szCs w:val="24"/>
        </w:rPr>
        <w:t>to accept the QAR</w:t>
      </w:r>
      <w:r w:rsidR="00DA390F">
        <w:rPr>
          <w:rFonts w:ascii="Times New Roman" w:hAnsi="Times New Roman" w:cs="Times New Roman"/>
          <w:sz w:val="24"/>
          <w:szCs w:val="24"/>
        </w:rPr>
        <w:t xml:space="preserve"> Team for </w:t>
      </w:r>
      <w:r w:rsidR="00FA5068">
        <w:rPr>
          <w:rFonts w:ascii="Times New Roman" w:hAnsi="Times New Roman" w:cs="Times New Roman"/>
          <w:sz w:val="24"/>
          <w:szCs w:val="24"/>
        </w:rPr>
        <w:t>IEPA</w:t>
      </w:r>
      <w:r w:rsidR="000B7BCE">
        <w:rPr>
          <w:rFonts w:ascii="Times New Roman" w:hAnsi="Times New Roman" w:cs="Times New Roman"/>
          <w:sz w:val="24"/>
          <w:szCs w:val="24"/>
        </w:rPr>
        <w:t>.</w:t>
      </w:r>
      <w:r w:rsidR="00DD6F57" w:rsidRPr="00DD6F57">
        <w:rPr>
          <w:rFonts w:ascii="Times New Roman" w:hAnsi="Times New Roman" w:cs="Times New Roman"/>
          <w:sz w:val="24"/>
          <w:szCs w:val="24"/>
        </w:rPr>
        <w:t>  The motion passed</w:t>
      </w:r>
      <w:r w:rsidR="00DA390F">
        <w:rPr>
          <w:rFonts w:ascii="Times New Roman" w:hAnsi="Times New Roman" w:cs="Times New Roman"/>
          <w:sz w:val="24"/>
          <w:szCs w:val="24"/>
        </w:rPr>
        <w:t xml:space="preserve"> unanimously.</w:t>
      </w:r>
      <w:r w:rsidR="00FA5068">
        <w:rPr>
          <w:rFonts w:ascii="Times New Roman" w:hAnsi="Times New Roman" w:cs="Times New Roman"/>
          <w:sz w:val="24"/>
          <w:szCs w:val="24"/>
        </w:rPr>
        <w:t xml:space="preserve"> Jennifer Boen abstained.</w:t>
      </w:r>
      <w:r w:rsidR="00912FB1">
        <w:rPr>
          <w:rFonts w:ascii="Times New Roman" w:hAnsi="Times New Roman" w:cs="Times New Roman"/>
          <w:sz w:val="24"/>
          <w:szCs w:val="24"/>
        </w:rPr>
        <w:t xml:space="preserve"> </w:t>
      </w:r>
    </w:p>
    <w:p w14:paraId="57C86809" w14:textId="77777777" w:rsidR="00E732E8" w:rsidRDefault="00E732E8" w:rsidP="00FF631B">
      <w:pPr>
        <w:spacing w:after="0" w:line="240" w:lineRule="auto"/>
        <w:jc w:val="both"/>
        <w:rPr>
          <w:rFonts w:ascii="Times New Roman" w:hAnsi="Times New Roman" w:cs="Times New Roman"/>
          <w:sz w:val="24"/>
          <w:szCs w:val="24"/>
        </w:rPr>
      </w:pPr>
    </w:p>
    <w:p w14:paraId="6DFEF63B" w14:textId="232CD3C4" w:rsidR="00E732E8" w:rsidRDefault="00E732E8" w:rsidP="00E732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Vice-Chair Jackie Hohn recommended acceptance of the Illinois State Treasurer’s Office</w:t>
      </w:r>
      <w:r w:rsidR="005F724D">
        <w:rPr>
          <w:rFonts w:ascii="Times New Roman" w:hAnsi="Times New Roman" w:cs="Times New Roman"/>
          <w:sz w:val="24"/>
          <w:szCs w:val="24"/>
        </w:rPr>
        <w:t xml:space="preserve"> (STO)</w:t>
      </w:r>
      <w:r>
        <w:rPr>
          <w:rFonts w:ascii="Times New Roman" w:hAnsi="Times New Roman" w:cs="Times New Roman"/>
          <w:sz w:val="24"/>
          <w:szCs w:val="24"/>
        </w:rPr>
        <w:t xml:space="preserve"> QAR which </w:t>
      </w:r>
      <w:r w:rsidR="003B5A82">
        <w:rPr>
          <w:rFonts w:ascii="Times New Roman" w:hAnsi="Times New Roman" w:cs="Times New Roman"/>
          <w:sz w:val="24"/>
          <w:szCs w:val="24"/>
        </w:rPr>
        <w:t>has been</w:t>
      </w:r>
      <w:r>
        <w:rPr>
          <w:rFonts w:ascii="Times New Roman" w:hAnsi="Times New Roman" w:cs="Times New Roman"/>
          <w:sz w:val="24"/>
          <w:szCs w:val="24"/>
        </w:rPr>
        <w:t xml:space="preserve"> validated by Nicholas Barnard with SIAAB member H. Jay Wagner </w:t>
      </w:r>
      <w:r w:rsidR="00654755">
        <w:rPr>
          <w:rFonts w:ascii="Times New Roman" w:hAnsi="Times New Roman" w:cs="Times New Roman"/>
          <w:sz w:val="24"/>
          <w:szCs w:val="24"/>
        </w:rPr>
        <w:t xml:space="preserve">conducting </w:t>
      </w:r>
      <w:r>
        <w:rPr>
          <w:rFonts w:ascii="Times New Roman" w:hAnsi="Times New Roman" w:cs="Times New Roman"/>
          <w:sz w:val="24"/>
          <w:szCs w:val="24"/>
        </w:rPr>
        <w:t>a secondary review.  H. Jay Wagner noted that</w:t>
      </w:r>
      <w:r w:rsidR="00654755">
        <w:rPr>
          <w:rFonts w:ascii="Times New Roman" w:hAnsi="Times New Roman" w:cs="Times New Roman"/>
          <w:sz w:val="24"/>
          <w:szCs w:val="24"/>
        </w:rPr>
        <w:t>,</w:t>
      </w:r>
      <w:r>
        <w:rPr>
          <w:rFonts w:ascii="Times New Roman" w:hAnsi="Times New Roman" w:cs="Times New Roman"/>
          <w:sz w:val="24"/>
          <w:szCs w:val="24"/>
        </w:rPr>
        <w:t xml:space="preserve"> </w:t>
      </w:r>
      <w:r w:rsidR="005F724D">
        <w:rPr>
          <w:rFonts w:ascii="Times New Roman" w:hAnsi="Times New Roman" w:cs="Times New Roman"/>
          <w:sz w:val="24"/>
          <w:szCs w:val="24"/>
        </w:rPr>
        <w:t>while the support</w:t>
      </w:r>
      <w:r w:rsidR="00654755">
        <w:rPr>
          <w:rFonts w:ascii="Times New Roman" w:hAnsi="Times New Roman" w:cs="Times New Roman"/>
          <w:sz w:val="24"/>
          <w:szCs w:val="24"/>
        </w:rPr>
        <w:t>ing documentation</w:t>
      </w:r>
      <w:r w:rsidR="005F724D">
        <w:rPr>
          <w:rFonts w:ascii="Times New Roman" w:hAnsi="Times New Roman" w:cs="Times New Roman"/>
          <w:sz w:val="24"/>
          <w:szCs w:val="24"/>
        </w:rPr>
        <w:t xml:space="preserve"> for the matrix supported generally conforms, the domain sections of the matrix were not signed off by </w:t>
      </w:r>
      <w:r w:rsidR="00654755">
        <w:rPr>
          <w:rFonts w:ascii="Times New Roman" w:hAnsi="Times New Roman" w:cs="Times New Roman"/>
          <w:sz w:val="24"/>
          <w:szCs w:val="24"/>
        </w:rPr>
        <w:t xml:space="preserve">either </w:t>
      </w:r>
      <w:r w:rsidR="005F724D">
        <w:rPr>
          <w:rFonts w:ascii="Times New Roman" w:hAnsi="Times New Roman" w:cs="Times New Roman"/>
          <w:sz w:val="24"/>
          <w:szCs w:val="24"/>
        </w:rPr>
        <w:t xml:space="preserve">the chief or validator.  The board recommended acceptance of the STO QAR </w:t>
      </w:r>
      <w:r w:rsidR="00654755">
        <w:rPr>
          <w:rFonts w:ascii="Times New Roman" w:hAnsi="Times New Roman" w:cs="Times New Roman"/>
          <w:sz w:val="24"/>
          <w:szCs w:val="24"/>
        </w:rPr>
        <w:t xml:space="preserve">, with the stipulation that </w:t>
      </w:r>
      <w:r w:rsidR="005F724D">
        <w:rPr>
          <w:rFonts w:ascii="Times New Roman" w:hAnsi="Times New Roman" w:cs="Times New Roman"/>
          <w:sz w:val="24"/>
          <w:szCs w:val="24"/>
        </w:rPr>
        <w:t>the domain sections be</w:t>
      </w:r>
      <w:r w:rsidR="00654755">
        <w:rPr>
          <w:rFonts w:ascii="Times New Roman" w:hAnsi="Times New Roman" w:cs="Times New Roman"/>
          <w:sz w:val="24"/>
          <w:szCs w:val="24"/>
        </w:rPr>
        <w:t xml:space="preserve"> properly</w:t>
      </w:r>
      <w:r w:rsidR="005F724D">
        <w:rPr>
          <w:rFonts w:ascii="Times New Roman" w:hAnsi="Times New Roman" w:cs="Times New Roman"/>
          <w:sz w:val="24"/>
          <w:szCs w:val="24"/>
        </w:rPr>
        <w:t xml:space="preserve"> signed.  </w:t>
      </w:r>
      <w:r>
        <w:rPr>
          <w:rFonts w:ascii="Times New Roman" w:hAnsi="Times New Roman" w:cs="Times New Roman"/>
          <w:sz w:val="24"/>
          <w:szCs w:val="24"/>
        </w:rPr>
        <w:t>It was moved by</w:t>
      </w:r>
      <w:r w:rsidR="005F724D">
        <w:rPr>
          <w:rFonts w:ascii="Times New Roman" w:hAnsi="Times New Roman" w:cs="Times New Roman"/>
          <w:sz w:val="24"/>
          <w:szCs w:val="24"/>
        </w:rPr>
        <w:t xml:space="preserve"> Kenneth Hovey</w:t>
      </w:r>
      <w:r>
        <w:rPr>
          <w:rFonts w:ascii="Times New Roman" w:hAnsi="Times New Roman" w:cs="Times New Roman"/>
          <w:sz w:val="24"/>
          <w:szCs w:val="24"/>
        </w:rPr>
        <w:t xml:space="preserve">, seconded by </w:t>
      </w:r>
      <w:r w:rsidR="005F724D">
        <w:rPr>
          <w:rFonts w:ascii="Times New Roman" w:hAnsi="Times New Roman" w:cs="Times New Roman"/>
          <w:sz w:val="24"/>
          <w:szCs w:val="24"/>
        </w:rPr>
        <w:t>Butch Stilwell</w:t>
      </w:r>
      <w:r>
        <w:rPr>
          <w:rFonts w:ascii="Times New Roman" w:hAnsi="Times New Roman" w:cs="Times New Roman"/>
          <w:sz w:val="24"/>
          <w:szCs w:val="24"/>
        </w:rPr>
        <w:t xml:space="preserve"> to accept the QAR</w:t>
      </w:r>
      <w:r w:rsidR="005F724D">
        <w:rPr>
          <w:rFonts w:ascii="Times New Roman" w:hAnsi="Times New Roman" w:cs="Times New Roman"/>
          <w:sz w:val="24"/>
          <w:szCs w:val="24"/>
        </w:rPr>
        <w:t xml:space="preserve"> with the stipulation</w:t>
      </w:r>
      <w:r>
        <w:rPr>
          <w:rFonts w:ascii="Times New Roman" w:hAnsi="Times New Roman" w:cs="Times New Roman"/>
          <w:sz w:val="24"/>
          <w:szCs w:val="24"/>
        </w:rPr>
        <w:t>.  The motion passed unanimously</w:t>
      </w:r>
      <w:r w:rsidR="00654755">
        <w:rPr>
          <w:rFonts w:ascii="Times New Roman" w:hAnsi="Times New Roman" w:cs="Times New Roman"/>
          <w:sz w:val="24"/>
          <w:szCs w:val="24"/>
        </w:rPr>
        <w:t xml:space="preserve"> with</w:t>
      </w:r>
      <w:r>
        <w:rPr>
          <w:rFonts w:ascii="Times New Roman" w:hAnsi="Times New Roman" w:cs="Times New Roman"/>
          <w:sz w:val="24"/>
          <w:szCs w:val="24"/>
        </w:rPr>
        <w:t xml:space="preserve"> </w:t>
      </w:r>
      <w:r w:rsidR="005F724D">
        <w:rPr>
          <w:rFonts w:ascii="Times New Roman" w:hAnsi="Times New Roman" w:cs="Times New Roman"/>
          <w:sz w:val="24"/>
          <w:szCs w:val="24"/>
        </w:rPr>
        <w:t>Jennifer Boen abstain</w:t>
      </w:r>
      <w:r w:rsidR="00654755">
        <w:rPr>
          <w:rFonts w:ascii="Times New Roman" w:hAnsi="Times New Roman" w:cs="Times New Roman"/>
          <w:sz w:val="24"/>
          <w:szCs w:val="24"/>
        </w:rPr>
        <w:t>ing</w:t>
      </w:r>
      <w:r w:rsidR="005F724D">
        <w:rPr>
          <w:rFonts w:ascii="Times New Roman" w:hAnsi="Times New Roman" w:cs="Times New Roman"/>
          <w:sz w:val="24"/>
          <w:szCs w:val="24"/>
        </w:rPr>
        <w:t>.</w:t>
      </w:r>
    </w:p>
    <w:p w14:paraId="6939375B" w14:textId="77777777" w:rsidR="00E732E8" w:rsidRDefault="00E732E8" w:rsidP="00E732E8">
      <w:pPr>
        <w:spacing w:after="0" w:line="240" w:lineRule="auto"/>
        <w:jc w:val="both"/>
        <w:rPr>
          <w:rFonts w:ascii="Times New Roman" w:hAnsi="Times New Roman" w:cs="Times New Roman"/>
          <w:sz w:val="24"/>
          <w:szCs w:val="24"/>
        </w:rPr>
      </w:pPr>
    </w:p>
    <w:p w14:paraId="3CF7B244" w14:textId="6BDCFE51" w:rsidR="00622B75" w:rsidRDefault="00622B75" w:rsidP="00FF63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Vice-Chair Jackie Hohn recommended acceptance of the Illinois Department on Aging (</w:t>
      </w:r>
      <w:proofErr w:type="spellStart"/>
      <w:r>
        <w:rPr>
          <w:rFonts w:ascii="Times New Roman" w:hAnsi="Times New Roman" w:cs="Times New Roman"/>
          <w:sz w:val="24"/>
          <w:szCs w:val="24"/>
        </w:rPr>
        <w:t>IDoA</w:t>
      </w:r>
      <w:proofErr w:type="spellEnd"/>
      <w:r>
        <w:rPr>
          <w:rFonts w:ascii="Times New Roman" w:hAnsi="Times New Roman" w:cs="Times New Roman"/>
          <w:sz w:val="24"/>
          <w:szCs w:val="24"/>
        </w:rPr>
        <w:t>) QAR which was validated by Stephen Minder CIA, CPA, CISA, CFE and Timothy D. Feltman</w:t>
      </w:r>
      <w:r w:rsidR="00E732E8">
        <w:rPr>
          <w:rFonts w:ascii="Times New Roman" w:hAnsi="Times New Roman" w:cs="Times New Roman"/>
          <w:sz w:val="24"/>
          <w:szCs w:val="24"/>
        </w:rPr>
        <w:t xml:space="preserve">, who completed the GIAS course. It was moved by H. Jay Wagner, seconded by Leighann Manning to accept the QAR.  The motion passed unanimously. </w:t>
      </w:r>
    </w:p>
    <w:p w14:paraId="1101212D" w14:textId="77777777" w:rsidR="002B110F" w:rsidRDefault="002B110F" w:rsidP="00FF631B">
      <w:pPr>
        <w:spacing w:after="0" w:line="240" w:lineRule="auto"/>
        <w:jc w:val="both"/>
        <w:rPr>
          <w:rFonts w:ascii="Times New Roman" w:hAnsi="Times New Roman" w:cs="Times New Roman"/>
          <w:sz w:val="24"/>
          <w:szCs w:val="24"/>
        </w:rPr>
      </w:pPr>
    </w:p>
    <w:p w14:paraId="2FE70F08" w14:textId="77777777" w:rsidR="00334738" w:rsidRPr="004A0AEB" w:rsidRDefault="00334738" w:rsidP="00334738">
      <w:pPr>
        <w:spacing w:after="0" w:line="240" w:lineRule="auto"/>
        <w:jc w:val="both"/>
        <w:rPr>
          <w:rFonts w:ascii="Times New Roman" w:hAnsi="Times New Roman" w:cs="Times New Roman"/>
          <w:b/>
          <w:bCs/>
          <w:sz w:val="24"/>
          <w:szCs w:val="24"/>
        </w:rPr>
      </w:pPr>
      <w:r w:rsidRPr="004A0AEB">
        <w:rPr>
          <w:rFonts w:ascii="Times New Roman" w:hAnsi="Times New Roman" w:cs="Times New Roman"/>
          <w:b/>
          <w:bCs/>
          <w:sz w:val="24"/>
          <w:szCs w:val="24"/>
        </w:rPr>
        <w:t>FOIA Officer</w:t>
      </w:r>
    </w:p>
    <w:p w14:paraId="4E38788D" w14:textId="77777777" w:rsidR="00334738" w:rsidRPr="004A0AEB" w:rsidRDefault="00334738" w:rsidP="00334738">
      <w:pPr>
        <w:spacing w:after="0" w:line="240" w:lineRule="auto"/>
        <w:jc w:val="both"/>
        <w:rPr>
          <w:rFonts w:ascii="Times New Roman" w:hAnsi="Times New Roman" w:cs="Times New Roman"/>
          <w:sz w:val="24"/>
          <w:szCs w:val="24"/>
        </w:rPr>
      </w:pPr>
    </w:p>
    <w:p w14:paraId="6775A079" w14:textId="00D7595C" w:rsidR="00334738" w:rsidRDefault="006B5967" w:rsidP="003347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FOIA </w:t>
      </w:r>
      <w:r w:rsidR="001A68B3">
        <w:rPr>
          <w:rFonts w:ascii="Times New Roman" w:hAnsi="Times New Roman" w:cs="Times New Roman"/>
          <w:sz w:val="24"/>
          <w:szCs w:val="24"/>
        </w:rPr>
        <w:t>Officer</w:t>
      </w:r>
      <w:r>
        <w:rPr>
          <w:rFonts w:ascii="Times New Roman" w:hAnsi="Times New Roman" w:cs="Times New Roman"/>
          <w:sz w:val="24"/>
          <w:szCs w:val="24"/>
        </w:rPr>
        <w:t xml:space="preserve"> </w:t>
      </w:r>
      <w:r w:rsidR="00334738">
        <w:rPr>
          <w:rFonts w:ascii="Times New Roman" w:hAnsi="Times New Roman" w:cs="Times New Roman"/>
          <w:sz w:val="24"/>
          <w:szCs w:val="24"/>
        </w:rPr>
        <w:t>Jennifer Boen</w:t>
      </w:r>
      <w:r w:rsidR="00334738" w:rsidRPr="004A0AEB">
        <w:rPr>
          <w:rFonts w:ascii="Times New Roman" w:hAnsi="Times New Roman" w:cs="Times New Roman"/>
          <w:sz w:val="24"/>
          <w:szCs w:val="24"/>
        </w:rPr>
        <w:t xml:space="preserve"> reported</w:t>
      </w:r>
      <w:r w:rsidR="00E96145">
        <w:rPr>
          <w:rFonts w:ascii="Times New Roman" w:hAnsi="Times New Roman" w:cs="Times New Roman"/>
          <w:sz w:val="24"/>
          <w:szCs w:val="24"/>
        </w:rPr>
        <w:t xml:space="preserve"> </w:t>
      </w:r>
      <w:r>
        <w:rPr>
          <w:rFonts w:ascii="Times New Roman" w:hAnsi="Times New Roman" w:cs="Times New Roman"/>
          <w:sz w:val="24"/>
          <w:szCs w:val="24"/>
        </w:rPr>
        <w:t>there have been no FOIA requests.</w:t>
      </w:r>
    </w:p>
    <w:p w14:paraId="6EE99C93" w14:textId="77777777" w:rsidR="00EA14CC" w:rsidRDefault="00EA14CC" w:rsidP="00EA14CC">
      <w:pPr>
        <w:spacing w:after="0" w:line="240" w:lineRule="auto"/>
        <w:rPr>
          <w:rFonts w:ascii="Times New Roman" w:hAnsi="Times New Roman" w:cs="Times New Roman"/>
          <w:b/>
          <w:bCs/>
          <w:sz w:val="24"/>
          <w:szCs w:val="24"/>
        </w:rPr>
      </w:pPr>
    </w:p>
    <w:p w14:paraId="4CED31D7" w14:textId="77777777" w:rsidR="007304C1" w:rsidRPr="007C39B3" w:rsidRDefault="007304C1" w:rsidP="007304C1">
      <w:pPr>
        <w:spacing w:after="0" w:line="240" w:lineRule="auto"/>
        <w:rPr>
          <w:rFonts w:ascii="Times New Roman" w:hAnsi="Times New Roman" w:cs="Times New Roman"/>
          <w:sz w:val="24"/>
          <w:szCs w:val="24"/>
        </w:rPr>
      </w:pPr>
    </w:p>
    <w:p w14:paraId="1A19CC77" w14:textId="77777777" w:rsidR="001A68B3" w:rsidRDefault="001A68B3" w:rsidP="007304C1">
      <w:pPr>
        <w:spacing w:after="0" w:line="240" w:lineRule="auto"/>
        <w:rPr>
          <w:rFonts w:ascii="Times New Roman" w:hAnsi="Times New Roman" w:cs="Times New Roman"/>
          <w:sz w:val="24"/>
          <w:szCs w:val="24"/>
        </w:rPr>
      </w:pPr>
    </w:p>
    <w:p w14:paraId="4EB141DD" w14:textId="77777777" w:rsidR="000F1DDF" w:rsidRDefault="000F1DDF" w:rsidP="0083091C">
      <w:pPr>
        <w:spacing w:after="0" w:line="240" w:lineRule="auto"/>
        <w:jc w:val="both"/>
        <w:rPr>
          <w:rFonts w:ascii="Times New Roman" w:hAnsi="Times New Roman" w:cs="Times New Roman"/>
          <w:sz w:val="24"/>
          <w:szCs w:val="24"/>
        </w:rPr>
      </w:pPr>
    </w:p>
    <w:p w14:paraId="5C3B32A0" w14:textId="04E0116D" w:rsidR="000F1DDF" w:rsidRPr="00502C9C" w:rsidRDefault="000F1DDF" w:rsidP="0083091C">
      <w:pPr>
        <w:spacing w:after="0" w:line="240" w:lineRule="auto"/>
        <w:jc w:val="both"/>
        <w:rPr>
          <w:rFonts w:ascii="Times New Roman" w:hAnsi="Times New Roman" w:cs="Times New Roman"/>
          <w:b/>
          <w:bCs/>
          <w:sz w:val="24"/>
          <w:szCs w:val="24"/>
        </w:rPr>
      </w:pPr>
      <w:r w:rsidRPr="00502C9C">
        <w:rPr>
          <w:rFonts w:ascii="Times New Roman" w:hAnsi="Times New Roman" w:cs="Times New Roman"/>
          <w:b/>
          <w:bCs/>
          <w:sz w:val="24"/>
          <w:szCs w:val="24"/>
        </w:rPr>
        <w:t>Guidance Coordinator</w:t>
      </w:r>
    </w:p>
    <w:p w14:paraId="5DEF07FE" w14:textId="77777777" w:rsidR="000F1DDF" w:rsidRDefault="000F1DDF" w:rsidP="0083091C">
      <w:pPr>
        <w:spacing w:after="0" w:line="240" w:lineRule="auto"/>
        <w:jc w:val="both"/>
        <w:rPr>
          <w:rFonts w:ascii="Times New Roman" w:hAnsi="Times New Roman" w:cs="Times New Roman"/>
          <w:sz w:val="24"/>
          <w:szCs w:val="24"/>
        </w:rPr>
      </w:pPr>
    </w:p>
    <w:p w14:paraId="6A8BF2A3" w14:textId="7BF33E26" w:rsidR="002F3808" w:rsidRDefault="001A68B3" w:rsidP="00830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Guidance Coordinator Amy Macklin inquired of the Board about review </w:t>
      </w:r>
      <w:r w:rsidR="000F1DDF">
        <w:rPr>
          <w:rFonts w:ascii="Times New Roman" w:hAnsi="Times New Roman" w:cs="Times New Roman"/>
          <w:sz w:val="24"/>
          <w:szCs w:val="24"/>
        </w:rPr>
        <w:t xml:space="preserve">and approval </w:t>
      </w:r>
      <w:r>
        <w:rPr>
          <w:rFonts w:ascii="Times New Roman" w:hAnsi="Times New Roman" w:cs="Times New Roman"/>
          <w:sz w:val="24"/>
          <w:szCs w:val="24"/>
        </w:rPr>
        <w:t xml:space="preserve">of the </w:t>
      </w:r>
      <w:r w:rsidR="000F1DDF">
        <w:rPr>
          <w:rFonts w:ascii="Times New Roman" w:hAnsi="Times New Roman" w:cs="Times New Roman"/>
          <w:sz w:val="24"/>
          <w:szCs w:val="24"/>
        </w:rPr>
        <w:t xml:space="preserve">proposed edits to the QAR Matrix to incorporate </w:t>
      </w:r>
      <w:r w:rsidR="004D7EF1">
        <w:rPr>
          <w:rFonts w:ascii="Times New Roman" w:hAnsi="Times New Roman" w:cs="Times New Roman"/>
          <w:sz w:val="24"/>
          <w:szCs w:val="24"/>
        </w:rPr>
        <w:t xml:space="preserve">the </w:t>
      </w:r>
      <w:r w:rsidR="0017647B">
        <w:rPr>
          <w:rFonts w:ascii="Times New Roman" w:hAnsi="Times New Roman" w:cs="Times New Roman"/>
          <w:sz w:val="24"/>
          <w:szCs w:val="24"/>
        </w:rPr>
        <w:t xml:space="preserve">mandatory </w:t>
      </w:r>
      <w:r w:rsidR="000F1DDF">
        <w:rPr>
          <w:rFonts w:ascii="Times New Roman" w:hAnsi="Times New Roman" w:cs="Times New Roman"/>
          <w:sz w:val="24"/>
          <w:szCs w:val="24"/>
        </w:rPr>
        <w:t>Topical R</w:t>
      </w:r>
      <w:r w:rsidR="0017647B">
        <w:rPr>
          <w:rFonts w:ascii="Times New Roman" w:hAnsi="Times New Roman" w:cs="Times New Roman"/>
          <w:sz w:val="24"/>
          <w:szCs w:val="24"/>
        </w:rPr>
        <w:t>equirements.</w:t>
      </w:r>
      <w:r w:rsidR="000F1DDF">
        <w:rPr>
          <w:rFonts w:ascii="Times New Roman" w:hAnsi="Times New Roman" w:cs="Times New Roman"/>
          <w:sz w:val="24"/>
          <w:szCs w:val="24"/>
        </w:rPr>
        <w:t xml:space="preserve"> Amy requested a motion for approval of the edits.</w:t>
      </w:r>
      <w:r w:rsidR="0017647B">
        <w:rPr>
          <w:rFonts w:ascii="Times New Roman" w:hAnsi="Times New Roman" w:cs="Times New Roman"/>
          <w:sz w:val="24"/>
          <w:szCs w:val="24"/>
        </w:rPr>
        <w:t xml:space="preserve">  </w:t>
      </w:r>
      <w:r w:rsidR="00E25944">
        <w:rPr>
          <w:rFonts w:ascii="Times New Roman" w:hAnsi="Times New Roman" w:cs="Times New Roman"/>
          <w:sz w:val="24"/>
          <w:szCs w:val="24"/>
        </w:rPr>
        <w:t>It was moved by Butch Stillwell</w:t>
      </w:r>
      <w:r w:rsidR="000F1DDF">
        <w:rPr>
          <w:rFonts w:ascii="Times New Roman" w:hAnsi="Times New Roman" w:cs="Times New Roman"/>
          <w:sz w:val="24"/>
          <w:szCs w:val="24"/>
        </w:rPr>
        <w:t xml:space="preserve"> and</w:t>
      </w:r>
      <w:r w:rsidR="00E25944">
        <w:rPr>
          <w:rFonts w:ascii="Times New Roman" w:hAnsi="Times New Roman" w:cs="Times New Roman"/>
          <w:sz w:val="24"/>
          <w:szCs w:val="24"/>
        </w:rPr>
        <w:t xml:space="preserve"> seconded by H. Jay Wagner to accept the edits integrating the mandatory requirements within the QAR Matrix.  The motion passed unanimously.</w:t>
      </w:r>
    </w:p>
    <w:p w14:paraId="6FDB24E8" w14:textId="77777777" w:rsidR="000E21BD" w:rsidRDefault="000E21BD" w:rsidP="0083091C">
      <w:pPr>
        <w:spacing w:after="0" w:line="240" w:lineRule="auto"/>
        <w:jc w:val="both"/>
        <w:rPr>
          <w:rFonts w:ascii="Times New Roman" w:hAnsi="Times New Roman" w:cs="Times New Roman"/>
          <w:sz w:val="24"/>
          <w:szCs w:val="24"/>
        </w:rPr>
      </w:pPr>
    </w:p>
    <w:p w14:paraId="33EF6D10" w14:textId="5E000DC0" w:rsidR="000F1DDF" w:rsidRDefault="000E21BD" w:rsidP="00830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Amy Macklin then opened discussion on the</w:t>
      </w:r>
      <w:r w:rsidR="000F1DDF">
        <w:rPr>
          <w:rFonts w:ascii="Times New Roman" w:hAnsi="Times New Roman" w:cs="Times New Roman"/>
          <w:sz w:val="24"/>
          <w:szCs w:val="24"/>
        </w:rPr>
        <w:t xml:space="preserve"> revisions submitted by the</w:t>
      </w:r>
      <w:r>
        <w:rPr>
          <w:rFonts w:ascii="Times New Roman" w:hAnsi="Times New Roman" w:cs="Times New Roman"/>
          <w:sz w:val="24"/>
          <w:szCs w:val="24"/>
        </w:rPr>
        <w:t xml:space="preserve"> IT Working Group</w:t>
      </w:r>
      <w:r w:rsidR="000F1DDF">
        <w:rPr>
          <w:rFonts w:ascii="Times New Roman" w:hAnsi="Times New Roman" w:cs="Times New Roman"/>
          <w:sz w:val="24"/>
          <w:szCs w:val="24"/>
        </w:rPr>
        <w:t xml:space="preserve"> for the</w:t>
      </w:r>
      <w:r>
        <w:rPr>
          <w:rFonts w:ascii="Times New Roman" w:hAnsi="Times New Roman" w:cs="Times New Roman"/>
          <w:sz w:val="24"/>
          <w:szCs w:val="24"/>
        </w:rPr>
        <w:t xml:space="preserve"> </w:t>
      </w:r>
      <w:proofErr w:type="gramStart"/>
      <w:r w:rsidRPr="000E21BD">
        <w:rPr>
          <w:rFonts w:ascii="Times New Roman" w:hAnsi="Times New Roman" w:cs="Times New Roman"/>
          <w:i/>
          <w:iCs/>
          <w:sz w:val="24"/>
          <w:szCs w:val="24"/>
        </w:rPr>
        <w:t>Third Party</w:t>
      </w:r>
      <w:proofErr w:type="gramEnd"/>
      <w:r w:rsidRPr="000E21BD">
        <w:rPr>
          <w:rFonts w:ascii="Times New Roman" w:hAnsi="Times New Roman" w:cs="Times New Roman"/>
          <w:i/>
          <w:iCs/>
          <w:sz w:val="24"/>
          <w:szCs w:val="24"/>
        </w:rPr>
        <w:t xml:space="preserve"> System Development Review Implementation of a Procured or Commercial Off-the-Shelf Software</w:t>
      </w:r>
      <w:r>
        <w:rPr>
          <w:rFonts w:ascii="Times New Roman" w:hAnsi="Times New Roman" w:cs="Times New Roman"/>
          <w:i/>
          <w:iCs/>
          <w:sz w:val="24"/>
          <w:szCs w:val="24"/>
        </w:rPr>
        <w:t xml:space="preserve">. </w:t>
      </w:r>
      <w:r w:rsidR="000F1DDF">
        <w:rPr>
          <w:rFonts w:ascii="Times New Roman" w:hAnsi="Times New Roman" w:cs="Times New Roman"/>
          <w:sz w:val="24"/>
          <w:szCs w:val="24"/>
        </w:rPr>
        <w:t>The Board consensus was to request that the Group separate the appendix glossary from the audit program. Additionally, the Board would like to see the introduction expanded to explain the need for users to tailor the audit program to their specific needs. Amy Macklin noted that she would communicate these requests to the IT Working Group.</w:t>
      </w:r>
    </w:p>
    <w:p w14:paraId="59FF6A78" w14:textId="77777777" w:rsidR="000F1DDF" w:rsidRDefault="000F1DDF" w:rsidP="0083091C">
      <w:pPr>
        <w:spacing w:after="0" w:line="240" w:lineRule="auto"/>
        <w:jc w:val="both"/>
        <w:rPr>
          <w:rFonts w:ascii="Times New Roman" w:hAnsi="Times New Roman" w:cs="Times New Roman"/>
          <w:sz w:val="24"/>
          <w:szCs w:val="24"/>
        </w:rPr>
      </w:pPr>
    </w:p>
    <w:p w14:paraId="70376B1F" w14:textId="31AFA790" w:rsidR="000F1DDF" w:rsidRDefault="000F1DDF" w:rsidP="00830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Amy Macklin inquired of the Board members regarding their review of the Service Organization Control Reporting Guidance document submitted by the SOC Task Force. After discussion, it was determined that Amy Macklin would contact Steve Minder to request presentation of the material at the Fall SIAAB Conference. </w:t>
      </w:r>
    </w:p>
    <w:p w14:paraId="7D39D768" w14:textId="77777777" w:rsidR="000D7B56" w:rsidRDefault="000D7B56" w:rsidP="002F3808">
      <w:pPr>
        <w:spacing w:after="0" w:line="240" w:lineRule="auto"/>
        <w:rPr>
          <w:rFonts w:ascii="Times New Roman" w:hAnsi="Times New Roman" w:cs="Times New Roman"/>
          <w:sz w:val="24"/>
          <w:szCs w:val="24"/>
        </w:rPr>
      </w:pPr>
    </w:p>
    <w:p w14:paraId="0B266334" w14:textId="02B50F2C" w:rsidR="00342375" w:rsidRPr="007C39B3" w:rsidRDefault="00075B5A"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Conference Coordinator</w:t>
      </w:r>
    </w:p>
    <w:p w14:paraId="73A0701E" w14:textId="77777777" w:rsidR="00342375" w:rsidRPr="007C39B3" w:rsidRDefault="00342375" w:rsidP="00342375">
      <w:pPr>
        <w:spacing w:after="0" w:line="240" w:lineRule="auto"/>
        <w:jc w:val="both"/>
        <w:rPr>
          <w:rFonts w:ascii="Times New Roman" w:hAnsi="Times New Roman" w:cs="Times New Roman"/>
          <w:b/>
          <w:bCs/>
          <w:sz w:val="24"/>
          <w:szCs w:val="24"/>
        </w:rPr>
      </w:pPr>
    </w:p>
    <w:p w14:paraId="0CA14093" w14:textId="1163B81E" w:rsidR="00AC54EC" w:rsidRDefault="005C4BC6" w:rsidP="000D5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Conference Coordinator, </w:t>
      </w:r>
      <w:r w:rsidR="00F11E0B" w:rsidRPr="00B935FC">
        <w:rPr>
          <w:rFonts w:ascii="Times New Roman" w:hAnsi="Times New Roman" w:cs="Times New Roman"/>
          <w:sz w:val="24"/>
          <w:szCs w:val="24"/>
        </w:rPr>
        <w:t>H. Jay Wagner</w:t>
      </w:r>
      <w:r w:rsidR="008C7DBC">
        <w:rPr>
          <w:rFonts w:ascii="Times New Roman" w:hAnsi="Times New Roman" w:cs="Times New Roman"/>
          <w:sz w:val="24"/>
          <w:szCs w:val="24"/>
        </w:rPr>
        <w:t xml:space="preserve">, discussed conference </w:t>
      </w:r>
      <w:r w:rsidR="00146EEF">
        <w:rPr>
          <w:rFonts w:ascii="Times New Roman" w:hAnsi="Times New Roman" w:cs="Times New Roman"/>
          <w:sz w:val="24"/>
          <w:szCs w:val="24"/>
        </w:rPr>
        <w:t xml:space="preserve">updates </w:t>
      </w:r>
      <w:r w:rsidR="00744265">
        <w:rPr>
          <w:rFonts w:ascii="Times New Roman" w:hAnsi="Times New Roman" w:cs="Times New Roman"/>
          <w:sz w:val="24"/>
          <w:szCs w:val="24"/>
        </w:rPr>
        <w:t xml:space="preserve">stating that the new platform for registrations was ready to be </w:t>
      </w:r>
      <w:r w:rsidR="00C15A54">
        <w:rPr>
          <w:rFonts w:ascii="Times New Roman" w:hAnsi="Times New Roman" w:cs="Times New Roman"/>
          <w:sz w:val="24"/>
          <w:szCs w:val="24"/>
        </w:rPr>
        <w:t>rolled out, and a phased rollout to incrementally test the platform is planned as follows: 1) Conference Coordinator Jay Wagner will register first also testing credit card payments, 2) the cosponsoring SIAAB and Springfield IIA will be permitted to register next, 3) the State’s chief internal auditors and their staff will received the announcement next, and 4) open conference registration will be announced publicly</w:t>
      </w:r>
      <w:r w:rsidR="00744265">
        <w:rPr>
          <w:rFonts w:ascii="Times New Roman" w:hAnsi="Times New Roman" w:cs="Times New Roman"/>
          <w:sz w:val="24"/>
          <w:szCs w:val="24"/>
        </w:rPr>
        <w:t xml:space="preserve">.  It was moved by Leighann Manning, seconded by Nikki </w:t>
      </w:r>
      <w:r w:rsidR="002A3BB0">
        <w:rPr>
          <w:rFonts w:ascii="Times New Roman" w:hAnsi="Times New Roman" w:cs="Times New Roman"/>
          <w:sz w:val="24"/>
          <w:szCs w:val="24"/>
        </w:rPr>
        <w:t>Lanier</w:t>
      </w:r>
      <w:r w:rsidR="00C15A54">
        <w:rPr>
          <w:rFonts w:ascii="Times New Roman" w:hAnsi="Times New Roman" w:cs="Times New Roman"/>
          <w:sz w:val="24"/>
          <w:szCs w:val="24"/>
        </w:rPr>
        <w:t>,</w:t>
      </w:r>
      <w:r w:rsidR="0013110B">
        <w:rPr>
          <w:rFonts w:ascii="Times New Roman" w:hAnsi="Times New Roman" w:cs="Times New Roman"/>
          <w:sz w:val="24"/>
          <w:szCs w:val="24"/>
        </w:rPr>
        <w:t xml:space="preserve"> to open registration</w:t>
      </w:r>
      <w:r w:rsidR="002A3BB0">
        <w:rPr>
          <w:rFonts w:ascii="Times New Roman" w:hAnsi="Times New Roman" w:cs="Times New Roman"/>
          <w:sz w:val="24"/>
          <w:szCs w:val="24"/>
        </w:rPr>
        <w:t xml:space="preserve">. </w:t>
      </w:r>
    </w:p>
    <w:p w14:paraId="02E2BEB1" w14:textId="77777777" w:rsidR="00E604D1" w:rsidRPr="007C39B3" w:rsidRDefault="00E604D1" w:rsidP="00342375">
      <w:pPr>
        <w:spacing w:after="0" w:line="240" w:lineRule="auto"/>
        <w:jc w:val="both"/>
        <w:rPr>
          <w:rFonts w:ascii="Times New Roman" w:hAnsi="Times New Roman" w:cs="Times New Roman"/>
          <w:sz w:val="24"/>
          <w:szCs w:val="24"/>
        </w:rPr>
      </w:pPr>
    </w:p>
    <w:p w14:paraId="3C3CC00B" w14:textId="655B67A0" w:rsidR="007022E6" w:rsidRPr="007C39B3" w:rsidRDefault="00DF246F" w:rsidP="00847F16">
      <w:pPr>
        <w:spacing w:after="0" w:line="240" w:lineRule="auto"/>
        <w:jc w:val="both"/>
        <w:rPr>
          <w:rFonts w:ascii="Times New Roman" w:hAnsi="Times New Roman" w:cs="Times New Roman"/>
          <w:b/>
          <w:bCs/>
          <w:sz w:val="24"/>
          <w:szCs w:val="24"/>
          <w:u w:val="single"/>
        </w:rPr>
      </w:pPr>
      <w:bookmarkStart w:id="1" w:name="_Hlk103429863"/>
      <w:bookmarkStart w:id="2" w:name="_Hlk103429905"/>
      <w:bookmarkStart w:id="3" w:name="_Hlk103430109"/>
      <w:r w:rsidRPr="007C39B3">
        <w:rPr>
          <w:rFonts w:ascii="Times New Roman" w:hAnsi="Times New Roman" w:cs="Times New Roman"/>
          <w:b/>
          <w:bCs/>
          <w:sz w:val="24"/>
          <w:szCs w:val="24"/>
          <w:u w:val="single"/>
        </w:rPr>
        <w:t>OLD BUSINESS</w:t>
      </w:r>
      <w:r w:rsidR="00B279DF" w:rsidRPr="007C39B3">
        <w:rPr>
          <w:rFonts w:ascii="Times New Roman" w:hAnsi="Times New Roman" w:cs="Times New Roman"/>
          <w:b/>
          <w:bCs/>
          <w:sz w:val="24"/>
          <w:szCs w:val="24"/>
          <w:u w:val="single"/>
        </w:rPr>
        <w:t xml:space="preserve"> </w:t>
      </w:r>
    </w:p>
    <w:bookmarkEnd w:id="1"/>
    <w:bookmarkEnd w:id="2"/>
    <w:p w14:paraId="2996CFEB" w14:textId="77777777" w:rsidR="004572B3" w:rsidRDefault="004572B3" w:rsidP="00B867AD">
      <w:pPr>
        <w:spacing w:after="0" w:line="240" w:lineRule="auto"/>
        <w:jc w:val="both"/>
        <w:rPr>
          <w:rFonts w:ascii="Times New Roman" w:hAnsi="Times New Roman" w:cs="Times New Roman"/>
          <w:b/>
          <w:bCs/>
          <w:sz w:val="24"/>
          <w:szCs w:val="24"/>
        </w:rPr>
      </w:pPr>
    </w:p>
    <w:p w14:paraId="696AD35D" w14:textId="512C3FC2" w:rsidR="004B786C" w:rsidRPr="007C39B3" w:rsidRDefault="004B786C" w:rsidP="00B867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Potential Legislative Updates</w:t>
      </w:r>
    </w:p>
    <w:p w14:paraId="162F9AA3" w14:textId="77777777" w:rsidR="00312592" w:rsidRDefault="00312592" w:rsidP="00312592">
      <w:pPr>
        <w:spacing w:after="0" w:line="240" w:lineRule="auto"/>
        <w:jc w:val="both"/>
        <w:rPr>
          <w:rFonts w:ascii="Times New Roman" w:hAnsi="Times New Roman" w:cs="Times New Roman"/>
          <w:sz w:val="24"/>
          <w:szCs w:val="24"/>
        </w:rPr>
      </w:pPr>
    </w:p>
    <w:p w14:paraId="26699AB3" w14:textId="13E3568D" w:rsidR="00F70101" w:rsidRDefault="00312592" w:rsidP="006E4FA3">
      <w:pPr>
        <w:spacing w:after="0" w:line="240" w:lineRule="auto"/>
        <w:jc w:val="both"/>
        <w:rPr>
          <w:rFonts w:ascii="Times New Roman" w:hAnsi="Times New Roman" w:cs="Times New Roman"/>
          <w:sz w:val="24"/>
          <w:szCs w:val="24"/>
        </w:rPr>
      </w:pPr>
      <w:r w:rsidRPr="00B935FC">
        <w:rPr>
          <w:rFonts w:ascii="Times New Roman" w:hAnsi="Times New Roman" w:cs="Times New Roman"/>
          <w:sz w:val="24"/>
          <w:szCs w:val="24"/>
        </w:rPr>
        <w:t>H. Jay Wagner</w:t>
      </w:r>
      <w:r>
        <w:rPr>
          <w:rFonts w:ascii="Times New Roman" w:hAnsi="Times New Roman" w:cs="Times New Roman"/>
          <w:sz w:val="24"/>
          <w:szCs w:val="24"/>
        </w:rPr>
        <w:t xml:space="preserve"> </w:t>
      </w:r>
      <w:r w:rsidR="00652F15">
        <w:rPr>
          <w:rFonts w:ascii="Times New Roman" w:hAnsi="Times New Roman" w:cs="Times New Roman"/>
          <w:sz w:val="24"/>
          <w:szCs w:val="24"/>
        </w:rPr>
        <w:t>stated there was no update.</w:t>
      </w:r>
    </w:p>
    <w:bookmarkEnd w:id="3"/>
    <w:p w14:paraId="4EF67E3F" w14:textId="1B969880" w:rsidR="006A40A4" w:rsidRDefault="006A40A4" w:rsidP="00ED0DF2">
      <w:pPr>
        <w:spacing w:after="0" w:line="240" w:lineRule="auto"/>
        <w:jc w:val="both"/>
        <w:rPr>
          <w:rFonts w:ascii="Times New Roman" w:hAnsi="Times New Roman" w:cs="Times New Roman"/>
          <w:color w:val="FF0000"/>
          <w:sz w:val="24"/>
          <w:szCs w:val="24"/>
        </w:rPr>
      </w:pPr>
    </w:p>
    <w:p w14:paraId="0848331E" w14:textId="25CB2F76" w:rsidR="004B786C" w:rsidRDefault="004B786C" w:rsidP="002C693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NEW BUSINESS</w:t>
      </w:r>
    </w:p>
    <w:p w14:paraId="1A75D78A" w14:textId="77777777" w:rsidR="008D0CFC" w:rsidRDefault="008D0CFC" w:rsidP="00D26F8D">
      <w:pPr>
        <w:spacing w:after="0" w:line="240" w:lineRule="auto"/>
        <w:jc w:val="both"/>
        <w:rPr>
          <w:rFonts w:ascii="Times New Roman" w:hAnsi="Times New Roman" w:cs="Times New Roman"/>
          <w:b/>
          <w:bCs/>
          <w:sz w:val="24"/>
          <w:szCs w:val="24"/>
        </w:rPr>
      </w:pPr>
    </w:p>
    <w:p w14:paraId="6021F244" w14:textId="061E46CC" w:rsidR="00FD53B4" w:rsidRDefault="00FD53B4" w:rsidP="00D26F8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IT SOC Working Group: SIAAB Guidance Project Update </w:t>
      </w:r>
    </w:p>
    <w:p w14:paraId="5603E570" w14:textId="6E85DB77" w:rsidR="00FD53B4" w:rsidRDefault="00FD53B4"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Discussed during Guidance Coordinator report. </w:t>
      </w:r>
    </w:p>
    <w:p w14:paraId="07F32549" w14:textId="77777777" w:rsidR="00FD53B4" w:rsidRDefault="00FD53B4" w:rsidP="00D26F8D">
      <w:pPr>
        <w:spacing w:after="0" w:line="240" w:lineRule="auto"/>
        <w:jc w:val="both"/>
        <w:rPr>
          <w:rFonts w:ascii="Times New Roman" w:hAnsi="Times New Roman" w:cs="Times New Roman"/>
          <w:sz w:val="24"/>
          <w:szCs w:val="24"/>
        </w:rPr>
      </w:pPr>
    </w:p>
    <w:p w14:paraId="4EAA7E07" w14:textId="496C7A76" w:rsidR="00FD53B4" w:rsidRDefault="00FD53B4" w:rsidP="00D26F8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SIAAB Vacancy</w:t>
      </w:r>
    </w:p>
    <w:p w14:paraId="4181AE59" w14:textId="5EACAE6F" w:rsidR="00FD53B4" w:rsidRDefault="00FD53B4"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Interest has been expressed in filling the SIAAB Vacancy.  The interested party </w:t>
      </w:r>
      <w:r w:rsidR="00846613">
        <w:rPr>
          <w:rFonts w:ascii="Times New Roman" w:hAnsi="Times New Roman" w:cs="Times New Roman"/>
          <w:sz w:val="24"/>
          <w:szCs w:val="24"/>
        </w:rPr>
        <w:t xml:space="preserve">will be </w:t>
      </w:r>
      <w:r>
        <w:rPr>
          <w:rFonts w:ascii="Times New Roman" w:hAnsi="Times New Roman" w:cs="Times New Roman"/>
          <w:sz w:val="24"/>
          <w:szCs w:val="24"/>
        </w:rPr>
        <w:t xml:space="preserve">asked to fill an application. </w:t>
      </w:r>
    </w:p>
    <w:p w14:paraId="7B2750D0" w14:textId="77777777" w:rsidR="00846613" w:rsidRDefault="00846613" w:rsidP="00D26F8D">
      <w:pPr>
        <w:spacing w:after="0" w:line="240" w:lineRule="auto"/>
        <w:jc w:val="both"/>
        <w:rPr>
          <w:rFonts w:ascii="Times New Roman" w:hAnsi="Times New Roman" w:cs="Times New Roman"/>
          <w:sz w:val="24"/>
          <w:szCs w:val="24"/>
        </w:rPr>
      </w:pPr>
    </w:p>
    <w:p w14:paraId="615DFAF0" w14:textId="77777777" w:rsidR="007304C1" w:rsidRDefault="007304C1" w:rsidP="00D26F8D">
      <w:pPr>
        <w:spacing w:after="0" w:line="240" w:lineRule="auto"/>
        <w:jc w:val="both"/>
        <w:rPr>
          <w:rFonts w:ascii="Times New Roman" w:hAnsi="Times New Roman" w:cs="Times New Roman"/>
          <w:sz w:val="24"/>
          <w:szCs w:val="24"/>
        </w:rPr>
      </w:pPr>
    </w:p>
    <w:p w14:paraId="1A04DD59" w14:textId="77777777" w:rsidR="007304C1" w:rsidRDefault="007304C1" w:rsidP="00D26F8D">
      <w:pPr>
        <w:spacing w:after="0" w:line="240" w:lineRule="auto"/>
        <w:jc w:val="both"/>
        <w:rPr>
          <w:rFonts w:ascii="Times New Roman" w:hAnsi="Times New Roman" w:cs="Times New Roman"/>
          <w:sz w:val="24"/>
          <w:szCs w:val="24"/>
        </w:rPr>
      </w:pPr>
    </w:p>
    <w:p w14:paraId="6E551917" w14:textId="5C3D8BE5" w:rsidR="00846613" w:rsidRDefault="00846613" w:rsidP="00D26F8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New Meeting Location</w:t>
      </w:r>
    </w:p>
    <w:p w14:paraId="0C334A34" w14:textId="46522379" w:rsidR="00846613" w:rsidRPr="00846613" w:rsidRDefault="00846613"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Having an additional meeting location around the Champaign area was discussed with consideration of complying with the Open Meetings Act, 5 ILCS 120. No motions were made and no action was taken. </w:t>
      </w:r>
    </w:p>
    <w:p w14:paraId="7CE0B1DB" w14:textId="77777777" w:rsidR="00FD53B4" w:rsidRPr="00FD53B4" w:rsidRDefault="00FD53B4" w:rsidP="00D26F8D">
      <w:pPr>
        <w:spacing w:after="0" w:line="240" w:lineRule="auto"/>
        <w:jc w:val="both"/>
        <w:rPr>
          <w:rFonts w:ascii="Times New Roman" w:hAnsi="Times New Roman" w:cs="Times New Roman"/>
          <w:sz w:val="24"/>
          <w:szCs w:val="24"/>
        </w:rPr>
      </w:pPr>
    </w:p>
    <w:p w14:paraId="5CF7FDFA" w14:textId="72FD093D"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ANNOUNCEMENTS</w:t>
      </w:r>
    </w:p>
    <w:p w14:paraId="58655A12" w14:textId="77777777" w:rsidR="008153B3" w:rsidRDefault="008153B3" w:rsidP="0099440D">
      <w:pPr>
        <w:spacing w:after="0" w:line="240" w:lineRule="auto"/>
        <w:jc w:val="both"/>
        <w:rPr>
          <w:rFonts w:ascii="Times New Roman" w:hAnsi="Times New Roman" w:cs="Times New Roman"/>
          <w:sz w:val="24"/>
          <w:szCs w:val="24"/>
        </w:rPr>
      </w:pPr>
    </w:p>
    <w:p w14:paraId="201FEBD4" w14:textId="7A261D1A" w:rsidR="000864F9" w:rsidRPr="00CA6798" w:rsidRDefault="00CA6798" w:rsidP="009944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next regularly</w:t>
      </w:r>
      <w:r w:rsidR="000A1D03">
        <w:rPr>
          <w:rFonts w:ascii="Times New Roman" w:hAnsi="Times New Roman" w:cs="Times New Roman"/>
          <w:sz w:val="24"/>
          <w:szCs w:val="24"/>
        </w:rPr>
        <w:t xml:space="preserve"> scheduled</w:t>
      </w:r>
      <w:r>
        <w:rPr>
          <w:rFonts w:ascii="Times New Roman" w:hAnsi="Times New Roman" w:cs="Times New Roman"/>
          <w:sz w:val="24"/>
          <w:szCs w:val="24"/>
        </w:rPr>
        <w:t xml:space="preserve"> in person meeting of the </w:t>
      </w:r>
      <w:r w:rsidR="00963B89">
        <w:rPr>
          <w:rFonts w:ascii="Times New Roman" w:hAnsi="Times New Roman" w:cs="Times New Roman"/>
          <w:sz w:val="24"/>
          <w:szCs w:val="24"/>
        </w:rPr>
        <w:t>SIAAB</w:t>
      </w:r>
      <w:r>
        <w:rPr>
          <w:rFonts w:ascii="Times New Roman" w:hAnsi="Times New Roman" w:cs="Times New Roman"/>
          <w:sz w:val="24"/>
          <w:szCs w:val="24"/>
        </w:rPr>
        <w:t xml:space="preserve"> is scheduled for </w:t>
      </w:r>
      <w:r w:rsidR="009242D7">
        <w:rPr>
          <w:rFonts w:ascii="Times New Roman" w:hAnsi="Times New Roman" w:cs="Times New Roman"/>
          <w:sz w:val="24"/>
          <w:szCs w:val="24"/>
        </w:rPr>
        <w:t>September 8</w:t>
      </w:r>
      <w:r w:rsidR="005A42A6">
        <w:rPr>
          <w:rFonts w:ascii="Times New Roman" w:hAnsi="Times New Roman" w:cs="Times New Roman"/>
          <w:sz w:val="24"/>
          <w:szCs w:val="24"/>
        </w:rPr>
        <w:t>,</w:t>
      </w:r>
      <w:r>
        <w:rPr>
          <w:rFonts w:ascii="Times New Roman" w:hAnsi="Times New Roman" w:cs="Times New Roman"/>
          <w:sz w:val="24"/>
          <w:szCs w:val="24"/>
        </w:rPr>
        <w:t xml:space="preserve"> 202</w:t>
      </w:r>
      <w:r w:rsidR="0028259F">
        <w:rPr>
          <w:rFonts w:ascii="Times New Roman" w:hAnsi="Times New Roman" w:cs="Times New Roman"/>
          <w:sz w:val="24"/>
          <w:szCs w:val="24"/>
        </w:rPr>
        <w:t>6</w:t>
      </w:r>
      <w:r w:rsidR="00901BDB">
        <w:rPr>
          <w:rFonts w:ascii="Times New Roman" w:hAnsi="Times New Roman" w:cs="Times New Roman"/>
          <w:sz w:val="24"/>
          <w:szCs w:val="24"/>
        </w:rPr>
        <w:t>,</w:t>
      </w:r>
      <w:r>
        <w:rPr>
          <w:rFonts w:ascii="Times New Roman" w:hAnsi="Times New Roman" w:cs="Times New Roman"/>
          <w:sz w:val="24"/>
          <w:szCs w:val="24"/>
        </w:rPr>
        <w:t xml:space="preserve"> </w:t>
      </w:r>
      <w:r w:rsidR="008A5885">
        <w:rPr>
          <w:rFonts w:ascii="Times New Roman" w:hAnsi="Times New Roman" w:cs="Times New Roman"/>
          <w:sz w:val="24"/>
          <w:szCs w:val="24"/>
        </w:rPr>
        <w:t>at 1</w:t>
      </w:r>
      <w:r w:rsidR="005A489D">
        <w:rPr>
          <w:rFonts w:ascii="Times New Roman" w:hAnsi="Times New Roman" w:cs="Times New Roman"/>
          <w:sz w:val="24"/>
          <w:szCs w:val="24"/>
        </w:rPr>
        <w:t>:</w:t>
      </w:r>
      <w:r w:rsidR="00C40442">
        <w:rPr>
          <w:rFonts w:ascii="Times New Roman" w:hAnsi="Times New Roman" w:cs="Times New Roman"/>
          <w:sz w:val="24"/>
          <w:szCs w:val="24"/>
        </w:rPr>
        <w:t>00</w:t>
      </w:r>
      <w:r w:rsidR="005A489D">
        <w:rPr>
          <w:rFonts w:ascii="Times New Roman" w:hAnsi="Times New Roman" w:cs="Times New Roman"/>
          <w:sz w:val="24"/>
          <w:szCs w:val="24"/>
        </w:rPr>
        <w:t xml:space="preserve"> </w:t>
      </w:r>
      <w:r>
        <w:rPr>
          <w:rFonts w:ascii="Times New Roman" w:hAnsi="Times New Roman" w:cs="Times New Roman"/>
          <w:sz w:val="24"/>
          <w:szCs w:val="24"/>
        </w:rPr>
        <w:t>p.m.  The location is IDOT, 2300 S. Dirksen Parkway, Springfield, IL.</w:t>
      </w:r>
    </w:p>
    <w:p w14:paraId="147A6093" w14:textId="77777777" w:rsidR="007819A8" w:rsidRDefault="007819A8" w:rsidP="0099440D">
      <w:pPr>
        <w:spacing w:after="0" w:line="240" w:lineRule="auto"/>
        <w:jc w:val="both"/>
        <w:rPr>
          <w:rFonts w:ascii="Times New Roman" w:hAnsi="Times New Roman" w:cs="Times New Roman"/>
          <w:b/>
          <w:bCs/>
          <w:sz w:val="24"/>
          <w:szCs w:val="24"/>
          <w:u w:val="single"/>
        </w:rPr>
      </w:pPr>
    </w:p>
    <w:p w14:paraId="77CD5CAE" w14:textId="6D092FC4"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ADJOURNMENT</w:t>
      </w:r>
    </w:p>
    <w:p w14:paraId="2A0E4FE6" w14:textId="77777777" w:rsidR="008153B3" w:rsidRDefault="008153B3" w:rsidP="0099440D">
      <w:pPr>
        <w:spacing w:after="0" w:line="240" w:lineRule="auto"/>
        <w:jc w:val="both"/>
        <w:rPr>
          <w:rFonts w:ascii="Times New Roman" w:hAnsi="Times New Roman" w:cs="Times New Roman"/>
          <w:sz w:val="24"/>
          <w:szCs w:val="24"/>
        </w:rPr>
      </w:pPr>
    </w:p>
    <w:p w14:paraId="13083CC3" w14:textId="23544E3B" w:rsidR="007022E6" w:rsidRDefault="007022E6" w:rsidP="0099440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motion to adjourn was made by </w:t>
      </w:r>
      <w:r w:rsidR="007064B9">
        <w:rPr>
          <w:rFonts w:ascii="Times New Roman" w:hAnsi="Times New Roman" w:cs="Times New Roman"/>
          <w:sz w:val="24"/>
          <w:szCs w:val="24"/>
        </w:rPr>
        <w:t>Amy Macklin</w:t>
      </w:r>
      <w:r w:rsidR="00D42376" w:rsidRPr="0088511B">
        <w:rPr>
          <w:rFonts w:ascii="Times New Roman" w:hAnsi="Times New Roman" w:cs="Times New Roman"/>
          <w:sz w:val="24"/>
          <w:szCs w:val="24"/>
        </w:rPr>
        <w:t xml:space="preserve"> </w:t>
      </w:r>
      <w:r w:rsidR="00B11FA6" w:rsidRPr="0088511B">
        <w:rPr>
          <w:rFonts w:ascii="Times New Roman" w:hAnsi="Times New Roman" w:cs="Times New Roman"/>
          <w:sz w:val="24"/>
          <w:szCs w:val="24"/>
        </w:rPr>
        <w:t>an</w:t>
      </w:r>
      <w:r w:rsidR="00D42376" w:rsidRPr="0088511B">
        <w:rPr>
          <w:rFonts w:ascii="Times New Roman" w:hAnsi="Times New Roman" w:cs="Times New Roman"/>
          <w:sz w:val="24"/>
          <w:szCs w:val="24"/>
        </w:rPr>
        <w:t>d</w:t>
      </w:r>
      <w:r w:rsidR="00D87D66" w:rsidRPr="0088511B">
        <w:rPr>
          <w:rFonts w:ascii="Times New Roman" w:hAnsi="Times New Roman" w:cs="Times New Roman"/>
          <w:sz w:val="24"/>
          <w:szCs w:val="24"/>
        </w:rPr>
        <w:t xml:space="preserve"> second</w:t>
      </w:r>
      <w:r w:rsidR="00F60769" w:rsidRPr="0088511B">
        <w:rPr>
          <w:rFonts w:ascii="Times New Roman" w:hAnsi="Times New Roman" w:cs="Times New Roman"/>
          <w:sz w:val="24"/>
          <w:szCs w:val="24"/>
        </w:rPr>
        <w:t>ed</w:t>
      </w:r>
      <w:r w:rsidR="00D87D66" w:rsidRPr="0088511B">
        <w:rPr>
          <w:rFonts w:ascii="Times New Roman" w:hAnsi="Times New Roman" w:cs="Times New Roman"/>
          <w:sz w:val="24"/>
          <w:szCs w:val="24"/>
        </w:rPr>
        <w:t xml:space="preserve"> </w:t>
      </w:r>
      <w:r w:rsidR="000A1D03">
        <w:rPr>
          <w:rFonts w:ascii="Times New Roman" w:hAnsi="Times New Roman" w:cs="Times New Roman"/>
          <w:sz w:val="24"/>
          <w:szCs w:val="24"/>
        </w:rPr>
        <w:t xml:space="preserve">by </w:t>
      </w:r>
      <w:r w:rsidR="007064B9">
        <w:rPr>
          <w:rFonts w:ascii="Times New Roman" w:hAnsi="Times New Roman" w:cs="Times New Roman"/>
          <w:sz w:val="24"/>
          <w:szCs w:val="24"/>
        </w:rPr>
        <w:t>Leighann Manning</w:t>
      </w:r>
      <w:r w:rsidR="00D87D66" w:rsidRPr="0088511B">
        <w:rPr>
          <w:rFonts w:ascii="Times New Roman" w:hAnsi="Times New Roman" w:cs="Times New Roman"/>
          <w:sz w:val="24"/>
          <w:szCs w:val="24"/>
        </w:rPr>
        <w:t>. Th</w:t>
      </w:r>
      <w:r w:rsidRPr="0088511B">
        <w:rPr>
          <w:rFonts w:ascii="Times New Roman" w:hAnsi="Times New Roman" w:cs="Times New Roman"/>
          <w:sz w:val="24"/>
          <w:szCs w:val="24"/>
        </w:rPr>
        <w:t xml:space="preserve">e motion </w:t>
      </w:r>
      <w:r w:rsidR="00BC78E6" w:rsidRPr="0088511B">
        <w:rPr>
          <w:rFonts w:ascii="Times New Roman" w:hAnsi="Times New Roman" w:cs="Times New Roman"/>
          <w:sz w:val="24"/>
          <w:szCs w:val="24"/>
        </w:rPr>
        <w:t>passed</w:t>
      </w:r>
      <w:r w:rsidRPr="0088511B">
        <w:rPr>
          <w:rFonts w:ascii="Times New Roman" w:hAnsi="Times New Roman" w:cs="Times New Roman"/>
          <w:sz w:val="24"/>
          <w:szCs w:val="24"/>
        </w:rPr>
        <w:t xml:space="preserve"> unanimously. The meeting adjourned at</w:t>
      </w:r>
      <w:r w:rsidR="00BB4557" w:rsidRPr="0088511B">
        <w:rPr>
          <w:rFonts w:ascii="Times New Roman" w:hAnsi="Times New Roman" w:cs="Times New Roman"/>
          <w:sz w:val="24"/>
          <w:szCs w:val="24"/>
        </w:rPr>
        <w:t xml:space="preserve"> </w:t>
      </w:r>
      <w:r w:rsidR="00FF56A3">
        <w:rPr>
          <w:rFonts w:ascii="Times New Roman" w:hAnsi="Times New Roman" w:cs="Times New Roman"/>
          <w:sz w:val="24"/>
          <w:szCs w:val="24"/>
        </w:rPr>
        <w:t>2</w:t>
      </w:r>
      <w:r w:rsidR="00C118E3" w:rsidRPr="0088511B">
        <w:rPr>
          <w:rFonts w:ascii="Times New Roman" w:hAnsi="Times New Roman" w:cs="Times New Roman"/>
          <w:sz w:val="24"/>
          <w:szCs w:val="24"/>
        </w:rPr>
        <w:t>:</w:t>
      </w:r>
      <w:r w:rsidR="007064B9">
        <w:rPr>
          <w:rFonts w:ascii="Times New Roman" w:hAnsi="Times New Roman" w:cs="Times New Roman"/>
          <w:sz w:val="24"/>
          <w:szCs w:val="24"/>
        </w:rPr>
        <w:t>25</w:t>
      </w:r>
      <w:r w:rsidR="00EB0761" w:rsidRPr="0088511B">
        <w:rPr>
          <w:rFonts w:ascii="Times New Roman" w:hAnsi="Times New Roman" w:cs="Times New Roman"/>
          <w:sz w:val="24"/>
          <w:szCs w:val="24"/>
        </w:rPr>
        <w:t xml:space="preserve"> </w:t>
      </w:r>
      <w:r w:rsidR="0013374D" w:rsidRPr="0088511B">
        <w:rPr>
          <w:rFonts w:ascii="Times New Roman" w:hAnsi="Times New Roman" w:cs="Times New Roman"/>
          <w:sz w:val="24"/>
          <w:szCs w:val="24"/>
        </w:rPr>
        <w:t>p</w:t>
      </w:r>
      <w:r w:rsidR="00384114" w:rsidRPr="0088511B">
        <w:rPr>
          <w:rFonts w:ascii="Times New Roman" w:hAnsi="Times New Roman" w:cs="Times New Roman"/>
          <w:sz w:val="24"/>
          <w:szCs w:val="24"/>
        </w:rPr>
        <w:t>.m</w:t>
      </w:r>
      <w:r w:rsidR="00C8543F" w:rsidRPr="0088511B">
        <w:rPr>
          <w:rFonts w:ascii="Times New Roman" w:hAnsi="Times New Roman" w:cs="Times New Roman"/>
          <w:sz w:val="24"/>
          <w:szCs w:val="24"/>
        </w:rPr>
        <w:t>.</w:t>
      </w:r>
      <w:r w:rsidR="00DF2574">
        <w:rPr>
          <w:rFonts w:ascii="Times New Roman" w:hAnsi="Times New Roman" w:cs="Times New Roman"/>
          <w:sz w:val="24"/>
          <w:szCs w:val="24"/>
        </w:rPr>
        <w:t xml:space="preserve"> </w:t>
      </w:r>
    </w:p>
    <w:p w14:paraId="2AB2F966" w14:textId="77777777" w:rsidR="001708BA" w:rsidRDefault="001708BA" w:rsidP="0099440D">
      <w:pPr>
        <w:spacing w:after="0" w:line="240" w:lineRule="auto"/>
        <w:jc w:val="both"/>
        <w:rPr>
          <w:rFonts w:ascii="Times New Roman" w:hAnsi="Times New Roman" w:cs="Times New Roman"/>
          <w:sz w:val="24"/>
          <w:szCs w:val="24"/>
        </w:rPr>
      </w:pPr>
    </w:p>
    <w:p w14:paraId="161BF6F0" w14:textId="7BB9A4EB" w:rsidR="0020207E" w:rsidRPr="00F8212D" w:rsidRDefault="0020207E" w:rsidP="0099440D">
      <w:pPr>
        <w:spacing w:after="0" w:line="240" w:lineRule="auto"/>
        <w:jc w:val="both"/>
        <w:rPr>
          <w:rFonts w:ascii="Times New Roman" w:hAnsi="Times New Roman" w:cs="Times New Roman"/>
          <w:sz w:val="24"/>
          <w:szCs w:val="24"/>
        </w:rPr>
      </w:pPr>
    </w:p>
    <w:sectPr w:rsidR="0020207E" w:rsidRPr="00F8212D" w:rsidSect="00960254">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11333" w14:textId="77777777" w:rsidR="00FB1AF9" w:rsidRDefault="00FB1AF9">
      <w:pPr>
        <w:spacing w:after="0" w:line="240" w:lineRule="auto"/>
      </w:pPr>
      <w:r>
        <w:separator/>
      </w:r>
    </w:p>
  </w:endnote>
  <w:endnote w:type="continuationSeparator" w:id="0">
    <w:p w14:paraId="1628C99F" w14:textId="77777777" w:rsidR="00FB1AF9" w:rsidRDefault="00FB1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0CAD9" w14:textId="77777777" w:rsidR="00FB1AF9" w:rsidRDefault="00FB1AF9">
      <w:pPr>
        <w:spacing w:after="0" w:line="240" w:lineRule="auto"/>
      </w:pPr>
      <w:r>
        <w:separator/>
      </w:r>
    </w:p>
  </w:footnote>
  <w:footnote w:type="continuationSeparator" w:id="0">
    <w:p w14:paraId="28755966" w14:textId="77777777" w:rsidR="00FB1AF9" w:rsidRDefault="00FB1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A639" w14:textId="41AE40B7" w:rsidR="00380079" w:rsidRDefault="003800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96AA" w14:textId="54F5971A" w:rsidR="00380079" w:rsidRDefault="003800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C821" w14:textId="16B53B3D" w:rsidR="00380079" w:rsidRDefault="003800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0CEC6835"/>
    <w:multiLevelType w:val="multilevel"/>
    <w:tmpl w:val="28A0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255074"/>
    <w:multiLevelType w:val="hybridMultilevel"/>
    <w:tmpl w:val="B770B434"/>
    <w:lvl w:ilvl="0" w:tplc="0409000B">
      <w:start w:val="1"/>
      <w:numFmt w:val="bullet"/>
      <w:lvlText w:val=""/>
      <w:lvlJc w:val="left"/>
      <w:pPr>
        <w:ind w:left="1800" w:hanging="360"/>
      </w:pPr>
      <w:rPr>
        <w:rFonts w:ascii="Wingdings" w:hAnsi="Wingdings" w:hint="default"/>
      </w:rPr>
    </w:lvl>
    <w:lvl w:ilvl="1" w:tplc="04090009">
      <w:start w:val="1"/>
      <w:numFmt w:val="bullet"/>
      <w:lvlText w:val=""/>
      <w:lvlJc w:val="left"/>
      <w:pPr>
        <w:ind w:left="2160" w:hanging="360"/>
      </w:pPr>
      <w:rPr>
        <w:rFonts w:ascii="Wingdings" w:hAnsi="Wingdings"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11B50319"/>
    <w:multiLevelType w:val="multilevel"/>
    <w:tmpl w:val="1668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44C34"/>
    <w:multiLevelType w:val="hybridMultilevel"/>
    <w:tmpl w:val="3F2E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D2E2011"/>
    <w:multiLevelType w:val="multilevel"/>
    <w:tmpl w:val="D9A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9D4659"/>
    <w:multiLevelType w:val="multilevel"/>
    <w:tmpl w:val="FB9C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0"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1"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22" w15:restartNumberingAfterBreak="0">
    <w:nsid w:val="5E541822"/>
    <w:multiLevelType w:val="multilevel"/>
    <w:tmpl w:val="E978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AC64180"/>
    <w:multiLevelType w:val="multilevel"/>
    <w:tmpl w:val="14C4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4"/>
  </w:num>
  <w:num w:numId="2" w16cid:durableId="858117">
    <w:abstractNumId w:val="20"/>
  </w:num>
  <w:num w:numId="3" w16cid:durableId="1644773506">
    <w:abstractNumId w:val="19"/>
  </w:num>
  <w:num w:numId="4" w16cid:durableId="1925069982">
    <w:abstractNumId w:val="21"/>
  </w:num>
  <w:num w:numId="5" w16cid:durableId="719089337">
    <w:abstractNumId w:val="21"/>
  </w:num>
  <w:num w:numId="6" w16cid:durableId="659390249">
    <w:abstractNumId w:val="21"/>
  </w:num>
  <w:num w:numId="7" w16cid:durableId="1733502143">
    <w:abstractNumId w:val="11"/>
  </w:num>
  <w:num w:numId="8" w16cid:durableId="192304492">
    <w:abstractNumId w:val="26"/>
  </w:num>
  <w:num w:numId="9" w16cid:durableId="497425091">
    <w:abstractNumId w:val="16"/>
  </w:num>
  <w:num w:numId="10" w16cid:durableId="371538365">
    <w:abstractNumId w:val="24"/>
  </w:num>
  <w:num w:numId="11" w16cid:durableId="1265377647">
    <w:abstractNumId w:val="23"/>
  </w:num>
  <w:num w:numId="12" w16cid:durableId="750346914">
    <w:abstractNumId w:val="8"/>
  </w:num>
  <w:num w:numId="13" w16cid:durableId="466897529">
    <w:abstractNumId w:val="28"/>
  </w:num>
  <w:num w:numId="14" w16cid:durableId="511264665">
    <w:abstractNumId w:val="6"/>
  </w:num>
  <w:num w:numId="15" w16cid:durableId="1355303393">
    <w:abstractNumId w:val="25"/>
  </w:num>
  <w:num w:numId="16" w16cid:durableId="1502890334">
    <w:abstractNumId w:val="10"/>
  </w:num>
  <w:num w:numId="17" w16cid:durableId="2055496847">
    <w:abstractNumId w:val="12"/>
  </w:num>
  <w:num w:numId="18" w16cid:durableId="608974546">
    <w:abstractNumId w:val="32"/>
  </w:num>
  <w:num w:numId="19" w16cid:durableId="1080370513">
    <w:abstractNumId w:val="13"/>
  </w:num>
  <w:num w:numId="20" w16cid:durableId="87777798">
    <w:abstractNumId w:val="7"/>
  </w:num>
  <w:num w:numId="21" w16cid:durableId="538856329">
    <w:abstractNumId w:val="1"/>
  </w:num>
  <w:num w:numId="22" w16cid:durableId="1926261131">
    <w:abstractNumId w:val="29"/>
  </w:num>
  <w:num w:numId="23" w16cid:durableId="705787516">
    <w:abstractNumId w:val="31"/>
  </w:num>
  <w:num w:numId="24" w16cid:durableId="879437059">
    <w:abstractNumId w:val="2"/>
  </w:num>
  <w:num w:numId="25" w16cid:durableId="1888099557">
    <w:abstractNumId w:val="27"/>
  </w:num>
  <w:num w:numId="26" w16cid:durableId="313145904">
    <w:abstractNumId w:val="0"/>
  </w:num>
  <w:num w:numId="27" w16cid:durableId="988051223">
    <w:abstractNumId w:val="15"/>
  </w:num>
  <w:num w:numId="28" w16cid:durableId="581332990">
    <w:abstractNumId w:val="9"/>
  </w:num>
  <w:num w:numId="29" w16cid:durableId="773862224">
    <w:abstractNumId w:val="30"/>
  </w:num>
  <w:num w:numId="30" w16cid:durableId="1861317108">
    <w:abstractNumId w:val="18"/>
  </w:num>
  <w:num w:numId="31" w16cid:durableId="1336148099">
    <w:abstractNumId w:val="22"/>
  </w:num>
  <w:num w:numId="32" w16cid:durableId="439373425">
    <w:abstractNumId w:val="17"/>
  </w:num>
  <w:num w:numId="33" w16cid:durableId="1164510358">
    <w:abstractNumId w:val="3"/>
  </w:num>
  <w:num w:numId="34" w16cid:durableId="1082097291">
    <w:abstractNumId w:val="5"/>
  </w:num>
  <w:num w:numId="35" w16cid:durableId="354116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1B64"/>
    <w:rsid w:val="00002686"/>
    <w:rsid w:val="00003745"/>
    <w:rsid w:val="00003E15"/>
    <w:rsid w:val="0000424E"/>
    <w:rsid w:val="00004A16"/>
    <w:rsid w:val="0000658C"/>
    <w:rsid w:val="00006668"/>
    <w:rsid w:val="0000680F"/>
    <w:rsid w:val="00010087"/>
    <w:rsid w:val="00011206"/>
    <w:rsid w:val="000127A5"/>
    <w:rsid w:val="00012DA1"/>
    <w:rsid w:val="00013957"/>
    <w:rsid w:val="00013B90"/>
    <w:rsid w:val="00014A14"/>
    <w:rsid w:val="000155EB"/>
    <w:rsid w:val="00015F37"/>
    <w:rsid w:val="00020315"/>
    <w:rsid w:val="00020A01"/>
    <w:rsid w:val="000223F1"/>
    <w:rsid w:val="00022E66"/>
    <w:rsid w:val="000236B8"/>
    <w:rsid w:val="00023C4E"/>
    <w:rsid w:val="00024EE0"/>
    <w:rsid w:val="00025135"/>
    <w:rsid w:val="000260B7"/>
    <w:rsid w:val="000260F0"/>
    <w:rsid w:val="00026217"/>
    <w:rsid w:val="0002633B"/>
    <w:rsid w:val="000265A0"/>
    <w:rsid w:val="000266E1"/>
    <w:rsid w:val="00027635"/>
    <w:rsid w:val="00030CBF"/>
    <w:rsid w:val="0003195B"/>
    <w:rsid w:val="00032D72"/>
    <w:rsid w:val="0003507C"/>
    <w:rsid w:val="00035C05"/>
    <w:rsid w:val="0003723B"/>
    <w:rsid w:val="000373AE"/>
    <w:rsid w:val="000404F1"/>
    <w:rsid w:val="00040849"/>
    <w:rsid w:val="00040CB5"/>
    <w:rsid w:val="0004132F"/>
    <w:rsid w:val="000413F2"/>
    <w:rsid w:val="00041524"/>
    <w:rsid w:val="000416EA"/>
    <w:rsid w:val="00043D8A"/>
    <w:rsid w:val="000445FC"/>
    <w:rsid w:val="00045B7A"/>
    <w:rsid w:val="00045B86"/>
    <w:rsid w:val="00046149"/>
    <w:rsid w:val="00051145"/>
    <w:rsid w:val="00052129"/>
    <w:rsid w:val="000547E6"/>
    <w:rsid w:val="00054803"/>
    <w:rsid w:val="000549E1"/>
    <w:rsid w:val="00055780"/>
    <w:rsid w:val="00055B27"/>
    <w:rsid w:val="00057A8A"/>
    <w:rsid w:val="00057B23"/>
    <w:rsid w:val="00057C94"/>
    <w:rsid w:val="000600E6"/>
    <w:rsid w:val="000607E6"/>
    <w:rsid w:val="00061A49"/>
    <w:rsid w:val="0006230D"/>
    <w:rsid w:val="00062386"/>
    <w:rsid w:val="00062597"/>
    <w:rsid w:val="00062B3C"/>
    <w:rsid w:val="000630DD"/>
    <w:rsid w:val="00064537"/>
    <w:rsid w:val="00064736"/>
    <w:rsid w:val="00064873"/>
    <w:rsid w:val="00064DDA"/>
    <w:rsid w:val="0006538A"/>
    <w:rsid w:val="00065731"/>
    <w:rsid w:val="00065BD7"/>
    <w:rsid w:val="00065C8D"/>
    <w:rsid w:val="00065E14"/>
    <w:rsid w:val="00070611"/>
    <w:rsid w:val="00071506"/>
    <w:rsid w:val="00071B8E"/>
    <w:rsid w:val="00073225"/>
    <w:rsid w:val="0007422A"/>
    <w:rsid w:val="000747E0"/>
    <w:rsid w:val="0007583D"/>
    <w:rsid w:val="00075B5A"/>
    <w:rsid w:val="000761AA"/>
    <w:rsid w:val="0007781F"/>
    <w:rsid w:val="00080917"/>
    <w:rsid w:val="00080FB8"/>
    <w:rsid w:val="00081428"/>
    <w:rsid w:val="00081991"/>
    <w:rsid w:val="000820B9"/>
    <w:rsid w:val="000822E9"/>
    <w:rsid w:val="0008351E"/>
    <w:rsid w:val="00083A0E"/>
    <w:rsid w:val="000842F8"/>
    <w:rsid w:val="0008530B"/>
    <w:rsid w:val="000860B4"/>
    <w:rsid w:val="000864F9"/>
    <w:rsid w:val="00086FBC"/>
    <w:rsid w:val="00087672"/>
    <w:rsid w:val="00087DFB"/>
    <w:rsid w:val="000909D6"/>
    <w:rsid w:val="00093071"/>
    <w:rsid w:val="000933B7"/>
    <w:rsid w:val="00094AA6"/>
    <w:rsid w:val="00094FA3"/>
    <w:rsid w:val="00095293"/>
    <w:rsid w:val="000953D8"/>
    <w:rsid w:val="00095AB2"/>
    <w:rsid w:val="00097E98"/>
    <w:rsid w:val="000A0C64"/>
    <w:rsid w:val="000A198D"/>
    <w:rsid w:val="000A1D03"/>
    <w:rsid w:val="000A1FAC"/>
    <w:rsid w:val="000A2971"/>
    <w:rsid w:val="000A449B"/>
    <w:rsid w:val="000A4D93"/>
    <w:rsid w:val="000A75A8"/>
    <w:rsid w:val="000B04FC"/>
    <w:rsid w:val="000B14DD"/>
    <w:rsid w:val="000B18A7"/>
    <w:rsid w:val="000B19AB"/>
    <w:rsid w:val="000B2B6B"/>
    <w:rsid w:val="000B3290"/>
    <w:rsid w:val="000B339A"/>
    <w:rsid w:val="000B436C"/>
    <w:rsid w:val="000B45E6"/>
    <w:rsid w:val="000B5A50"/>
    <w:rsid w:val="000B5D3F"/>
    <w:rsid w:val="000B62E2"/>
    <w:rsid w:val="000B6B5D"/>
    <w:rsid w:val="000B7BCE"/>
    <w:rsid w:val="000C01A1"/>
    <w:rsid w:val="000C0E1B"/>
    <w:rsid w:val="000C179E"/>
    <w:rsid w:val="000C2928"/>
    <w:rsid w:val="000C2C87"/>
    <w:rsid w:val="000C35DC"/>
    <w:rsid w:val="000C3843"/>
    <w:rsid w:val="000C4714"/>
    <w:rsid w:val="000C4945"/>
    <w:rsid w:val="000C4B7B"/>
    <w:rsid w:val="000C5A4A"/>
    <w:rsid w:val="000C5AAE"/>
    <w:rsid w:val="000C5E0C"/>
    <w:rsid w:val="000C7FD0"/>
    <w:rsid w:val="000D3AFA"/>
    <w:rsid w:val="000D46D4"/>
    <w:rsid w:val="000D4D4B"/>
    <w:rsid w:val="000D50FE"/>
    <w:rsid w:val="000D56A8"/>
    <w:rsid w:val="000D639B"/>
    <w:rsid w:val="000D66BF"/>
    <w:rsid w:val="000D7B56"/>
    <w:rsid w:val="000D7B6E"/>
    <w:rsid w:val="000D7D8B"/>
    <w:rsid w:val="000E1605"/>
    <w:rsid w:val="000E21BD"/>
    <w:rsid w:val="000E2834"/>
    <w:rsid w:val="000E2CE9"/>
    <w:rsid w:val="000E32FC"/>
    <w:rsid w:val="000E384D"/>
    <w:rsid w:val="000E450E"/>
    <w:rsid w:val="000E4ADC"/>
    <w:rsid w:val="000E4CB2"/>
    <w:rsid w:val="000E4D94"/>
    <w:rsid w:val="000E5460"/>
    <w:rsid w:val="000E7A71"/>
    <w:rsid w:val="000E7A9B"/>
    <w:rsid w:val="000F02F1"/>
    <w:rsid w:val="000F0A34"/>
    <w:rsid w:val="000F10ED"/>
    <w:rsid w:val="000F19E7"/>
    <w:rsid w:val="000F1DDF"/>
    <w:rsid w:val="000F20B8"/>
    <w:rsid w:val="000F255E"/>
    <w:rsid w:val="000F3C0A"/>
    <w:rsid w:val="000F3C9B"/>
    <w:rsid w:val="000F4816"/>
    <w:rsid w:val="000F4F22"/>
    <w:rsid w:val="000F5342"/>
    <w:rsid w:val="000F536E"/>
    <w:rsid w:val="000F558C"/>
    <w:rsid w:val="000F6913"/>
    <w:rsid w:val="000F7C1F"/>
    <w:rsid w:val="000F7EFB"/>
    <w:rsid w:val="00101802"/>
    <w:rsid w:val="00101954"/>
    <w:rsid w:val="00102351"/>
    <w:rsid w:val="001023B1"/>
    <w:rsid w:val="00102E90"/>
    <w:rsid w:val="00104612"/>
    <w:rsid w:val="001048C8"/>
    <w:rsid w:val="001048E4"/>
    <w:rsid w:val="001050C4"/>
    <w:rsid w:val="00105E25"/>
    <w:rsid w:val="00106177"/>
    <w:rsid w:val="00106F6E"/>
    <w:rsid w:val="00107A54"/>
    <w:rsid w:val="00110B5C"/>
    <w:rsid w:val="00111823"/>
    <w:rsid w:val="00111F89"/>
    <w:rsid w:val="001122A8"/>
    <w:rsid w:val="0011250C"/>
    <w:rsid w:val="00112976"/>
    <w:rsid w:val="00113243"/>
    <w:rsid w:val="00113850"/>
    <w:rsid w:val="001153F5"/>
    <w:rsid w:val="00115619"/>
    <w:rsid w:val="00115AE3"/>
    <w:rsid w:val="00116D70"/>
    <w:rsid w:val="001172F0"/>
    <w:rsid w:val="00120853"/>
    <w:rsid w:val="00122064"/>
    <w:rsid w:val="001228B1"/>
    <w:rsid w:val="001228B7"/>
    <w:rsid w:val="001230CB"/>
    <w:rsid w:val="00124A84"/>
    <w:rsid w:val="00125153"/>
    <w:rsid w:val="00127DAA"/>
    <w:rsid w:val="00127FB0"/>
    <w:rsid w:val="001300EF"/>
    <w:rsid w:val="00130BE1"/>
    <w:rsid w:val="00130E49"/>
    <w:rsid w:val="0013110B"/>
    <w:rsid w:val="00131974"/>
    <w:rsid w:val="00131B22"/>
    <w:rsid w:val="00132527"/>
    <w:rsid w:val="00132847"/>
    <w:rsid w:val="001334AF"/>
    <w:rsid w:val="001336BD"/>
    <w:rsid w:val="0013374D"/>
    <w:rsid w:val="0013443D"/>
    <w:rsid w:val="00134B5B"/>
    <w:rsid w:val="001355EE"/>
    <w:rsid w:val="0013579B"/>
    <w:rsid w:val="00135F1F"/>
    <w:rsid w:val="00136227"/>
    <w:rsid w:val="0013668D"/>
    <w:rsid w:val="001366AA"/>
    <w:rsid w:val="001370DC"/>
    <w:rsid w:val="00140DB5"/>
    <w:rsid w:val="00140F27"/>
    <w:rsid w:val="0014313B"/>
    <w:rsid w:val="001436E9"/>
    <w:rsid w:val="00143A96"/>
    <w:rsid w:val="00144D0A"/>
    <w:rsid w:val="00145A93"/>
    <w:rsid w:val="00146EEF"/>
    <w:rsid w:val="00147505"/>
    <w:rsid w:val="00147A03"/>
    <w:rsid w:val="001501A3"/>
    <w:rsid w:val="00150677"/>
    <w:rsid w:val="00150D3E"/>
    <w:rsid w:val="00150D77"/>
    <w:rsid w:val="00151666"/>
    <w:rsid w:val="001517C9"/>
    <w:rsid w:val="00151B5C"/>
    <w:rsid w:val="00152693"/>
    <w:rsid w:val="00152707"/>
    <w:rsid w:val="0015320E"/>
    <w:rsid w:val="0015402A"/>
    <w:rsid w:val="001545DF"/>
    <w:rsid w:val="001547B1"/>
    <w:rsid w:val="001548E4"/>
    <w:rsid w:val="00156074"/>
    <w:rsid w:val="001563E4"/>
    <w:rsid w:val="001564F5"/>
    <w:rsid w:val="0015757C"/>
    <w:rsid w:val="0015759E"/>
    <w:rsid w:val="0015762A"/>
    <w:rsid w:val="0016017D"/>
    <w:rsid w:val="00160DBC"/>
    <w:rsid w:val="0016168D"/>
    <w:rsid w:val="0016181B"/>
    <w:rsid w:val="0016306F"/>
    <w:rsid w:val="00163274"/>
    <w:rsid w:val="001632B9"/>
    <w:rsid w:val="00163623"/>
    <w:rsid w:val="00163A6C"/>
    <w:rsid w:val="00165236"/>
    <w:rsid w:val="00165CFF"/>
    <w:rsid w:val="00165D3B"/>
    <w:rsid w:val="00165D7F"/>
    <w:rsid w:val="00166B60"/>
    <w:rsid w:val="00166E7B"/>
    <w:rsid w:val="001674EE"/>
    <w:rsid w:val="001708BA"/>
    <w:rsid w:val="001709DA"/>
    <w:rsid w:val="00170B6F"/>
    <w:rsid w:val="001715CC"/>
    <w:rsid w:val="001726CE"/>
    <w:rsid w:val="00173E13"/>
    <w:rsid w:val="001751E5"/>
    <w:rsid w:val="001755D5"/>
    <w:rsid w:val="001760F8"/>
    <w:rsid w:val="001761AC"/>
    <w:rsid w:val="0017647B"/>
    <w:rsid w:val="00176748"/>
    <w:rsid w:val="00177D5F"/>
    <w:rsid w:val="001800DC"/>
    <w:rsid w:val="001806E7"/>
    <w:rsid w:val="00182E4B"/>
    <w:rsid w:val="00183398"/>
    <w:rsid w:val="0018422B"/>
    <w:rsid w:val="00185343"/>
    <w:rsid w:val="001858D5"/>
    <w:rsid w:val="00185BFF"/>
    <w:rsid w:val="00186542"/>
    <w:rsid w:val="00187135"/>
    <w:rsid w:val="00187B69"/>
    <w:rsid w:val="001929F4"/>
    <w:rsid w:val="00192BEF"/>
    <w:rsid w:val="00193773"/>
    <w:rsid w:val="0019431F"/>
    <w:rsid w:val="001948F2"/>
    <w:rsid w:val="00194B75"/>
    <w:rsid w:val="00195AA7"/>
    <w:rsid w:val="00195B34"/>
    <w:rsid w:val="00195D9B"/>
    <w:rsid w:val="001978AC"/>
    <w:rsid w:val="00197E36"/>
    <w:rsid w:val="001A0142"/>
    <w:rsid w:val="001A0AC0"/>
    <w:rsid w:val="001A1866"/>
    <w:rsid w:val="001A1C4E"/>
    <w:rsid w:val="001A211C"/>
    <w:rsid w:val="001A21F8"/>
    <w:rsid w:val="001A2A2D"/>
    <w:rsid w:val="001A2B66"/>
    <w:rsid w:val="001A2BCF"/>
    <w:rsid w:val="001A33F3"/>
    <w:rsid w:val="001A3429"/>
    <w:rsid w:val="001A56CC"/>
    <w:rsid w:val="001A68B3"/>
    <w:rsid w:val="001A6D68"/>
    <w:rsid w:val="001B0293"/>
    <w:rsid w:val="001B07E8"/>
    <w:rsid w:val="001B1737"/>
    <w:rsid w:val="001B3586"/>
    <w:rsid w:val="001B5268"/>
    <w:rsid w:val="001B625B"/>
    <w:rsid w:val="001B6BF6"/>
    <w:rsid w:val="001C05E3"/>
    <w:rsid w:val="001C0B6C"/>
    <w:rsid w:val="001C174F"/>
    <w:rsid w:val="001C1779"/>
    <w:rsid w:val="001C2E8A"/>
    <w:rsid w:val="001C3796"/>
    <w:rsid w:val="001C3846"/>
    <w:rsid w:val="001C3D88"/>
    <w:rsid w:val="001C4946"/>
    <w:rsid w:val="001C4C38"/>
    <w:rsid w:val="001C5C2D"/>
    <w:rsid w:val="001C6620"/>
    <w:rsid w:val="001C68E1"/>
    <w:rsid w:val="001C6BB1"/>
    <w:rsid w:val="001D0EEB"/>
    <w:rsid w:val="001D35B7"/>
    <w:rsid w:val="001D370A"/>
    <w:rsid w:val="001D4E17"/>
    <w:rsid w:val="001E0274"/>
    <w:rsid w:val="001E1D90"/>
    <w:rsid w:val="001E22BC"/>
    <w:rsid w:val="001E25C6"/>
    <w:rsid w:val="001E266F"/>
    <w:rsid w:val="001E42E1"/>
    <w:rsid w:val="001E4751"/>
    <w:rsid w:val="001E48C6"/>
    <w:rsid w:val="001E4CA4"/>
    <w:rsid w:val="001E6A90"/>
    <w:rsid w:val="001E7208"/>
    <w:rsid w:val="001E7E13"/>
    <w:rsid w:val="001F08B0"/>
    <w:rsid w:val="001F0B0A"/>
    <w:rsid w:val="001F22BE"/>
    <w:rsid w:val="001F2ECD"/>
    <w:rsid w:val="001F3F50"/>
    <w:rsid w:val="001F46F7"/>
    <w:rsid w:val="001F56A7"/>
    <w:rsid w:val="001F5B1F"/>
    <w:rsid w:val="001F72D5"/>
    <w:rsid w:val="001F74E0"/>
    <w:rsid w:val="001F7D05"/>
    <w:rsid w:val="00201149"/>
    <w:rsid w:val="00201DD7"/>
    <w:rsid w:val="0020207E"/>
    <w:rsid w:val="0020268A"/>
    <w:rsid w:val="00202C6A"/>
    <w:rsid w:val="00202C92"/>
    <w:rsid w:val="00205515"/>
    <w:rsid w:val="00206E90"/>
    <w:rsid w:val="00207C76"/>
    <w:rsid w:val="00210136"/>
    <w:rsid w:val="00212592"/>
    <w:rsid w:val="00214824"/>
    <w:rsid w:val="00214B6F"/>
    <w:rsid w:val="00216692"/>
    <w:rsid w:val="00220089"/>
    <w:rsid w:val="00220C93"/>
    <w:rsid w:val="00220EEF"/>
    <w:rsid w:val="002211C1"/>
    <w:rsid w:val="00221406"/>
    <w:rsid w:val="00221A87"/>
    <w:rsid w:val="00223E98"/>
    <w:rsid w:val="00224F4A"/>
    <w:rsid w:val="002251D7"/>
    <w:rsid w:val="00225CD1"/>
    <w:rsid w:val="00225E7B"/>
    <w:rsid w:val="002267A5"/>
    <w:rsid w:val="00226BAA"/>
    <w:rsid w:val="00230EB7"/>
    <w:rsid w:val="0023114A"/>
    <w:rsid w:val="00231D9A"/>
    <w:rsid w:val="00232E9D"/>
    <w:rsid w:val="0023504E"/>
    <w:rsid w:val="00237945"/>
    <w:rsid w:val="00237CCB"/>
    <w:rsid w:val="00237E37"/>
    <w:rsid w:val="00240435"/>
    <w:rsid w:val="00241BA8"/>
    <w:rsid w:val="00241DCC"/>
    <w:rsid w:val="00244AFA"/>
    <w:rsid w:val="00245802"/>
    <w:rsid w:val="00245B86"/>
    <w:rsid w:val="00246753"/>
    <w:rsid w:val="00246A2B"/>
    <w:rsid w:val="002472FC"/>
    <w:rsid w:val="002505DD"/>
    <w:rsid w:val="00250842"/>
    <w:rsid w:val="002508AC"/>
    <w:rsid w:val="00250B90"/>
    <w:rsid w:val="00250F3D"/>
    <w:rsid w:val="00251268"/>
    <w:rsid w:val="00251418"/>
    <w:rsid w:val="00253890"/>
    <w:rsid w:val="0025470F"/>
    <w:rsid w:val="002564D7"/>
    <w:rsid w:val="002569D7"/>
    <w:rsid w:val="00256DFE"/>
    <w:rsid w:val="002576E6"/>
    <w:rsid w:val="00260A8B"/>
    <w:rsid w:val="002615FE"/>
    <w:rsid w:val="00261C24"/>
    <w:rsid w:val="00261E3A"/>
    <w:rsid w:val="00261FBE"/>
    <w:rsid w:val="00263D50"/>
    <w:rsid w:val="00264111"/>
    <w:rsid w:val="00264F18"/>
    <w:rsid w:val="00266E58"/>
    <w:rsid w:val="0026738C"/>
    <w:rsid w:val="00271A13"/>
    <w:rsid w:val="002727C5"/>
    <w:rsid w:val="00273901"/>
    <w:rsid w:val="00273D1C"/>
    <w:rsid w:val="00273F40"/>
    <w:rsid w:val="00273F67"/>
    <w:rsid w:val="0027431D"/>
    <w:rsid w:val="00275795"/>
    <w:rsid w:val="00276379"/>
    <w:rsid w:val="00276529"/>
    <w:rsid w:val="00277445"/>
    <w:rsid w:val="00277CF4"/>
    <w:rsid w:val="00280D7F"/>
    <w:rsid w:val="00281419"/>
    <w:rsid w:val="002814A1"/>
    <w:rsid w:val="00281D19"/>
    <w:rsid w:val="0028259F"/>
    <w:rsid w:val="00282EFC"/>
    <w:rsid w:val="00283186"/>
    <w:rsid w:val="002838D1"/>
    <w:rsid w:val="00283A0A"/>
    <w:rsid w:val="00283FDC"/>
    <w:rsid w:val="00286DA3"/>
    <w:rsid w:val="002902EF"/>
    <w:rsid w:val="002905CA"/>
    <w:rsid w:val="00290AB7"/>
    <w:rsid w:val="00290F44"/>
    <w:rsid w:val="00291294"/>
    <w:rsid w:val="0029196A"/>
    <w:rsid w:val="00291AE9"/>
    <w:rsid w:val="00291D04"/>
    <w:rsid w:val="00292AB5"/>
    <w:rsid w:val="00293191"/>
    <w:rsid w:val="00293613"/>
    <w:rsid w:val="002940AD"/>
    <w:rsid w:val="002958E1"/>
    <w:rsid w:val="002970E1"/>
    <w:rsid w:val="002A05FD"/>
    <w:rsid w:val="002A288E"/>
    <w:rsid w:val="002A36F6"/>
    <w:rsid w:val="002A3BB0"/>
    <w:rsid w:val="002A59F5"/>
    <w:rsid w:val="002A6C6B"/>
    <w:rsid w:val="002B034D"/>
    <w:rsid w:val="002B08A9"/>
    <w:rsid w:val="002B110F"/>
    <w:rsid w:val="002B1237"/>
    <w:rsid w:val="002B23D9"/>
    <w:rsid w:val="002B34D7"/>
    <w:rsid w:val="002B3567"/>
    <w:rsid w:val="002B3B22"/>
    <w:rsid w:val="002B530B"/>
    <w:rsid w:val="002B53A2"/>
    <w:rsid w:val="002B5F5C"/>
    <w:rsid w:val="002B6A63"/>
    <w:rsid w:val="002B6B9B"/>
    <w:rsid w:val="002C008D"/>
    <w:rsid w:val="002C0846"/>
    <w:rsid w:val="002C1602"/>
    <w:rsid w:val="002C2032"/>
    <w:rsid w:val="002C2500"/>
    <w:rsid w:val="002C2D90"/>
    <w:rsid w:val="002C408F"/>
    <w:rsid w:val="002C53A6"/>
    <w:rsid w:val="002C5757"/>
    <w:rsid w:val="002C5845"/>
    <w:rsid w:val="002C65E8"/>
    <w:rsid w:val="002C693E"/>
    <w:rsid w:val="002C6E20"/>
    <w:rsid w:val="002C7E8A"/>
    <w:rsid w:val="002D0290"/>
    <w:rsid w:val="002D11B5"/>
    <w:rsid w:val="002D391F"/>
    <w:rsid w:val="002D43EF"/>
    <w:rsid w:val="002D44AE"/>
    <w:rsid w:val="002D479D"/>
    <w:rsid w:val="002D48FD"/>
    <w:rsid w:val="002D5EFB"/>
    <w:rsid w:val="002E034E"/>
    <w:rsid w:val="002E1DAC"/>
    <w:rsid w:val="002E1FDB"/>
    <w:rsid w:val="002E257C"/>
    <w:rsid w:val="002E3806"/>
    <w:rsid w:val="002E3DE8"/>
    <w:rsid w:val="002E6105"/>
    <w:rsid w:val="002F22CC"/>
    <w:rsid w:val="002F296D"/>
    <w:rsid w:val="002F35B4"/>
    <w:rsid w:val="002F3808"/>
    <w:rsid w:val="002F3D10"/>
    <w:rsid w:val="002F4C9E"/>
    <w:rsid w:val="002F4CBC"/>
    <w:rsid w:val="002F4F7A"/>
    <w:rsid w:val="002F6436"/>
    <w:rsid w:val="002F6444"/>
    <w:rsid w:val="002F6BCC"/>
    <w:rsid w:val="002F6C90"/>
    <w:rsid w:val="002F7076"/>
    <w:rsid w:val="002F7BFF"/>
    <w:rsid w:val="003000AE"/>
    <w:rsid w:val="00301C23"/>
    <w:rsid w:val="00303415"/>
    <w:rsid w:val="003056AA"/>
    <w:rsid w:val="003059C7"/>
    <w:rsid w:val="00305A04"/>
    <w:rsid w:val="00306661"/>
    <w:rsid w:val="00307011"/>
    <w:rsid w:val="00312592"/>
    <w:rsid w:val="00312786"/>
    <w:rsid w:val="003146D1"/>
    <w:rsid w:val="00314A1F"/>
    <w:rsid w:val="00314D4D"/>
    <w:rsid w:val="00315822"/>
    <w:rsid w:val="003160CF"/>
    <w:rsid w:val="00316F62"/>
    <w:rsid w:val="00321816"/>
    <w:rsid w:val="00321F28"/>
    <w:rsid w:val="003222C6"/>
    <w:rsid w:val="00323713"/>
    <w:rsid w:val="003240DE"/>
    <w:rsid w:val="00325176"/>
    <w:rsid w:val="00326527"/>
    <w:rsid w:val="00327715"/>
    <w:rsid w:val="003309F0"/>
    <w:rsid w:val="00331316"/>
    <w:rsid w:val="00332AB3"/>
    <w:rsid w:val="003334C1"/>
    <w:rsid w:val="003336C6"/>
    <w:rsid w:val="003338B7"/>
    <w:rsid w:val="003340CB"/>
    <w:rsid w:val="00334505"/>
    <w:rsid w:val="00334738"/>
    <w:rsid w:val="003347FB"/>
    <w:rsid w:val="003407CB"/>
    <w:rsid w:val="00340D20"/>
    <w:rsid w:val="0034124F"/>
    <w:rsid w:val="00341770"/>
    <w:rsid w:val="00342375"/>
    <w:rsid w:val="0034260C"/>
    <w:rsid w:val="00342C77"/>
    <w:rsid w:val="0034314C"/>
    <w:rsid w:val="003436AB"/>
    <w:rsid w:val="00343B2B"/>
    <w:rsid w:val="003446C1"/>
    <w:rsid w:val="00344D8D"/>
    <w:rsid w:val="00345AA6"/>
    <w:rsid w:val="003466EC"/>
    <w:rsid w:val="0034687A"/>
    <w:rsid w:val="00347E3A"/>
    <w:rsid w:val="003506E5"/>
    <w:rsid w:val="00350C82"/>
    <w:rsid w:val="0035113C"/>
    <w:rsid w:val="003518B4"/>
    <w:rsid w:val="00351AD1"/>
    <w:rsid w:val="00351B87"/>
    <w:rsid w:val="00351CE9"/>
    <w:rsid w:val="0035205C"/>
    <w:rsid w:val="00356517"/>
    <w:rsid w:val="00356A8E"/>
    <w:rsid w:val="00357194"/>
    <w:rsid w:val="00360748"/>
    <w:rsid w:val="003607A6"/>
    <w:rsid w:val="00361185"/>
    <w:rsid w:val="00361E77"/>
    <w:rsid w:val="00361EB1"/>
    <w:rsid w:val="0036251A"/>
    <w:rsid w:val="003629D7"/>
    <w:rsid w:val="003642C5"/>
    <w:rsid w:val="003643DB"/>
    <w:rsid w:val="00365757"/>
    <w:rsid w:val="00365EBC"/>
    <w:rsid w:val="00366222"/>
    <w:rsid w:val="00366C01"/>
    <w:rsid w:val="003678EE"/>
    <w:rsid w:val="003717C1"/>
    <w:rsid w:val="00371CE4"/>
    <w:rsid w:val="0037209C"/>
    <w:rsid w:val="00372991"/>
    <w:rsid w:val="0037440B"/>
    <w:rsid w:val="00374C9D"/>
    <w:rsid w:val="00374DC6"/>
    <w:rsid w:val="003755CB"/>
    <w:rsid w:val="00376741"/>
    <w:rsid w:val="00380079"/>
    <w:rsid w:val="003803AE"/>
    <w:rsid w:val="003808BF"/>
    <w:rsid w:val="00380E84"/>
    <w:rsid w:val="003816CC"/>
    <w:rsid w:val="00381AF6"/>
    <w:rsid w:val="00381FE8"/>
    <w:rsid w:val="00382707"/>
    <w:rsid w:val="00382865"/>
    <w:rsid w:val="00382A45"/>
    <w:rsid w:val="00382E41"/>
    <w:rsid w:val="00383863"/>
    <w:rsid w:val="00384114"/>
    <w:rsid w:val="003841F3"/>
    <w:rsid w:val="00384200"/>
    <w:rsid w:val="00384A47"/>
    <w:rsid w:val="003867AF"/>
    <w:rsid w:val="00390307"/>
    <w:rsid w:val="00390F77"/>
    <w:rsid w:val="003924C2"/>
    <w:rsid w:val="00394C4A"/>
    <w:rsid w:val="0039599D"/>
    <w:rsid w:val="00395CF8"/>
    <w:rsid w:val="00396194"/>
    <w:rsid w:val="00396EA5"/>
    <w:rsid w:val="00396F32"/>
    <w:rsid w:val="003A03A9"/>
    <w:rsid w:val="003A0B19"/>
    <w:rsid w:val="003A15AC"/>
    <w:rsid w:val="003A1621"/>
    <w:rsid w:val="003A1A09"/>
    <w:rsid w:val="003A36D6"/>
    <w:rsid w:val="003A4164"/>
    <w:rsid w:val="003A5B8B"/>
    <w:rsid w:val="003A61E9"/>
    <w:rsid w:val="003A627B"/>
    <w:rsid w:val="003A678D"/>
    <w:rsid w:val="003A7DD2"/>
    <w:rsid w:val="003B1089"/>
    <w:rsid w:val="003B15E5"/>
    <w:rsid w:val="003B2FB3"/>
    <w:rsid w:val="003B30CA"/>
    <w:rsid w:val="003B36E3"/>
    <w:rsid w:val="003B5A82"/>
    <w:rsid w:val="003B5C53"/>
    <w:rsid w:val="003B5DEC"/>
    <w:rsid w:val="003B6EBA"/>
    <w:rsid w:val="003B7E8E"/>
    <w:rsid w:val="003C0981"/>
    <w:rsid w:val="003C0CCB"/>
    <w:rsid w:val="003C0FF4"/>
    <w:rsid w:val="003C2AA8"/>
    <w:rsid w:val="003C2CBD"/>
    <w:rsid w:val="003C3633"/>
    <w:rsid w:val="003C3E78"/>
    <w:rsid w:val="003C4A61"/>
    <w:rsid w:val="003C4E3F"/>
    <w:rsid w:val="003C55E0"/>
    <w:rsid w:val="003C5CE5"/>
    <w:rsid w:val="003C5F48"/>
    <w:rsid w:val="003C6243"/>
    <w:rsid w:val="003C6676"/>
    <w:rsid w:val="003C7AED"/>
    <w:rsid w:val="003D0CC9"/>
    <w:rsid w:val="003D148D"/>
    <w:rsid w:val="003D475D"/>
    <w:rsid w:val="003D5E35"/>
    <w:rsid w:val="003D61B0"/>
    <w:rsid w:val="003D7886"/>
    <w:rsid w:val="003D7A02"/>
    <w:rsid w:val="003E0007"/>
    <w:rsid w:val="003E0140"/>
    <w:rsid w:val="003E08CB"/>
    <w:rsid w:val="003E1D22"/>
    <w:rsid w:val="003E3CDF"/>
    <w:rsid w:val="003E52D2"/>
    <w:rsid w:val="003E53FB"/>
    <w:rsid w:val="003E5D53"/>
    <w:rsid w:val="003E5F7B"/>
    <w:rsid w:val="003E64AC"/>
    <w:rsid w:val="003E67F0"/>
    <w:rsid w:val="003E6954"/>
    <w:rsid w:val="003E6FCC"/>
    <w:rsid w:val="003E70C3"/>
    <w:rsid w:val="003E7A94"/>
    <w:rsid w:val="003F0856"/>
    <w:rsid w:val="003F1775"/>
    <w:rsid w:val="003F1DBE"/>
    <w:rsid w:val="003F2A37"/>
    <w:rsid w:val="003F2A45"/>
    <w:rsid w:val="003F2B47"/>
    <w:rsid w:val="003F301E"/>
    <w:rsid w:val="003F311E"/>
    <w:rsid w:val="003F3596"/>
    <w:rsid w:val="003F412B"/>
    <w:rsid w:val="003F573D"/>
    <w:rsid w:val="0040004C"/>
    <w:rsid w:val="00400291"/>
    <w:rsid w:val="00400E67"/>
    <w:rsid w:val="004033FB"/>
    <w:rsid w:val="004035DE"/>
    <w:rsid w:val="00403696"/>
    <w:rsid w:val="00403A35"/>
    <w:rsid w:val="00404A88"/>
    <w:rsid w:val="0040520B"/>
    <w:rsid w:val="004064F8"/>
    <w:rsid w:val="00407209"/>
    <w:rsid w:val="00407689"/>
    <w:rsid w:val="004100A4"/>
    <w:rsid w:val="00411BDD"/>
    <w:rsid w:val="00411CB9"/>
    <w:rsid w:val="00411DE9"/>
    <w:rsid w:val="0041321C"/>
    <w:rsid w:val="004141B4"/>
    <w:rsid w:val="00415CEC"/>
    <w:rsid w:val="00416E05"/>
    <w:rsid w:val="0041736F"/>
    <w:rsid w:val="00417D45"/>
    <w:rsid w:val="00417D78"/>
    <w:rsid w:val="004205F0"/>
    <w:rsid w:val="00421529"/>
    <w:rsid w:val="00421C3B"/>
    <w:rsid w:val="004224EC"/>
    <w:rsid w:val="0042342F"/>
    <w:rsid w:val="00423859"/>
    <w:rsid w:val="004244B0"/>
    <w:rsid w:val="00424CFF"/>
    <w:rsid w:val="00424F7D"/>
    <w:rsid w:val="00425B8B"/>
    <w:rsid w:val="00427172"/>
    <w:rsid w:val="00427B3F"/>
    <w:rsid w:val="00427F5B"/>
    <w:rsid w:val="00430B09"/>
    <w:rsid w:val="00432CFB"/>
    <w:rsid w:val="00432D8E"/>
    <w:rsid w:val="00432F26"/>
    <w:rsid w:val="004333AC"/>
    <w:rsid w:val="00433667"/>
    <w:rsid w:val="004338DB"/>
    <w:rsid w:val="004346A5"/>
    <w:rsid w:val="00434B88"/>
    <w:rsid w:val="00436C0E"/>
    <w:rsid w:val="00440242"/>
    <w:rsid w:val="00441034"/>
    <w:rsid w:val="004414A2"/>
    <w:rsid w:val="00441967"/>
    <w:rsid w:val="00444061"/>
    <w:rsid w:val="00444288"/>
    <w:rsid w:val="00444425"/>
    <w:rsid w:val="0044559C"/>
    <w:rsid w:val="00445747"/>
    <w:rsid w:val="0045090A"/>
    <w:rsid w:val="00450CCD"/>
    <w:rsid w:val="0045151A"/>
    <w:rsid w:val="0045204D"/>
    <w:rsid w:val="0045240B"/>
    <w:rsid w:val="00453C82"/>
    <w:rsid w:val="00454BB4"/>
    <w:rsid w:val="00455623"/>
    <w:rsid w:val="00455B1A"/>
    <w:rsid w:val="0045631F"/>
    <w:rsid w:val="004572B3"/>
    <w:rsid w:val="00457598"/>
    <w:rsid w:val="00457D21"/>
    <w:rsid w:val="004606AF"/>
    <w:rsid w:val="00462FA7"/>
    <w:rsid w:val="004644E9"/>
    <w:rsid w:val="00464DDC"/>
    <w:rsid w:val="00465344"/>
    <w:rsid w:val="00465AEF"/>
    <w:rsid w:val="00466EB5"/>
    <w:rsid w:val="004670BA"/>
    <w:rsid w:val="0047114F"/>
    <w:rsid w:val="004718ED"/>
    <w:rsid w:val="00471963"/>
    <w:rsid w:val="00472B1F"/>
    <w:rsid w:val="00472C98"/>
    <w:rsid w:val="00472CD5"/>
    <w:rsid w:val="00473BBA"/>
    <w:rsid w:val="00474377"/>
    <w:rsid w:val="00474530"/>
    <w:rsid w:val="00474CBD"/>
    <w:rsid w:val="00475390"/>
    <w:rsid w:val="00475B6B"/>
    <w:rsid w:val="004762B5"/>
    <w:rsid w:val="004771A5"/>
    <w:rsid w:val="004800F8"/>
    <w:rsid w:val="00480332"/>
    <w:rsid w:val="0048137E"/>
    <w:rsid w:val="00481CF0"/>
    <w:rsid w:val="00482541"/>
    <w:rsid w:val="00482B81"/>
    <w:rsid w:val="00482BA3"/>
    <w:rsid w:val="00483B3F"/>
    <w:rsid w:val="00484473"/>
    <w:rsid w:val="004844BA"/>
    <w:rsid w:val="00484A3D"/>
    <w:rsid w:val="004850E5"/>
    <w:rsid w:val="0048560C"/>
    <w:rsid w:val="00485FD1"/>
    <w:rsid w:val="004863B9"/>
    <w:rsid w:val="004867E4"/>
    <w:rsid w:val="00487201"/>
    <w:rsid w:val="00490A2A"/>
    <w:rsid w:val="00491E31"/>
    <w:rsid w:val="00491FCB"/>
    <w:rsid w:val="004934F0"/>
    <w:rsid w:val="00493827"/>
    <w:rsid w:val="00494205"/>
    <w:rsid w:val="00494670"/>
    <w:rsid w:val="00494B92"/>
    <w:rsid w:val="0049523A"/>
    <w:rsid w:val="0049589B"/>
    <w:rsid w:val="00495DB7"/>
    <w:rsid w:val="00495E97"/>
    <w:rsid w:val="00497CEC"/>
    <w:rsid w:val="00497D94"/>
    <w:rsid w:val="004A0E9E"/>
    <w:rsid w:val="004A0EF1"/>
    <w:rsid w:val="004A146B"/>
    <w:rsid w:val="004A2C1B"/>
    <w:rsid w:val="004A3142"/>
    <w:rsid w:val="004A3256"/>
    <w:rsid w:val="004A3B3D"/>
    <w:rsid w:val="004A46D1"/>
    <w:rsid w:val="004A4A29"/>
    <w:rsid w:val="004A519B"/>
    <w:rsid w:val="004A5760"/>
    <w:rsid w:val="004A5E6E"/>
    <w:rsid w:val="004A6588"/>
    <w:rsid w:val="004A6EE9"/>
    <w:rsid w:val="004A753B"/>
    <w:rsid w:val="004A790B"/>
    <w:rsid w:val="004B1F30"/>
    <w:rsid w:val="004B229D"/>
    <w:rsid w:val="004B2757"/>
    <w:rsid w:val="004B2C2B"/>
    <w:rsid w:val="004B33F2"/>
    <w:rsid w:val="004B3A64"/>
    <w:rsid w:val="004B45A9"/>
    <w:rsid w:val="004B5470"/>
    <w:rsid w:val="004B608D"/>
    <w:rsid w:val="004B68AF"/>
    <w:rsid w:val="004B77BC"/>
    <w:rsid w:val="004B786C"/>
    <w:rsid w:val="004C0BAC"/>
    <w:rsid w:val="004C0CAC"/>
    <w:rsid w:val="004C0F36"/>
    <w:rsid w:val="004C10E8"/>
    <w:rsid w:val="004C119D"/>
    <w:rsid w:val="004C1EC8"/>
    <w:rsid w:val="004C2360"/>
    <w:rsid w:val="004C2B29"/>
    <w:rsid w:val="004C4094"/>
    <w:rsid w:val="004C4842"/>
    <w:rsid w:val="004C52D2"/>
    <w:rsid w:val="004C7196"/>
    <w:rsid w:val="004C7546"/>
    <w:rsid w:val="004C7A22"/>
    <w:rsid w:val="004C7C37"/>
    <w:rsid w:val="004C7DC2"/>
    <w:rsid w:val="004D0968"/>
    <w:rsid w:val="004D0A43"/>
    <w:rsid w:val="004D237E"/>
    <w:rsid w:val="004D298A"/>
    <w:rsid w:val="004D3780"/>
    <w:rsid w:val="004D4345"/>
    <w:rsid w:val="004D454F"/>
    <w:rsid w:val="004D4D1C"/>
    <w:rsid w:val="004D7DB2"/>
    <w:rsid w:val="004D7EF1"/>
    <w:rsid w:val="004E0440"/>
    <w:rsid w:val="004E08E6"/>
    <w:rsid w:val="004E093B"/>
    <w:rsid w:val="004E0B56"/>
    <w:rsid w:val="004E0C01"/>
    <w:rsid w:val="004E2B03"/>
    <w:rsid w:val="004E2B3A"/>
    <w:rsid w:val="004E3036"/>
    <w:rsid w:val="004E32D8"/>
    <w:rsid w:val="004E33A7"/>
    <w:rsid w:val="004E3988"/>
    <w:rsid w:val="004E4CE1"/>
    <w:rsid w:val="004E5DE8"/>
    <w:rsid w:val="004E767C"/>
    <w:rsid w:val="004F0129"/>
    <w:rsid w:val="004F085D"/>
    <w:rsid w:val="004F0C45"/>
    <w:rsid w:val="004F0E33"/>
    <w:rsid w:val="004F0EA2"/>
    <w:rsid w:val="004F13B1"/>
    <w:rsid w:val="004F21B6"/>
    <w:rsid w:val="004F35A8"/>
    <w:rsid w:val="004F4CB4"/>
    <w:rsid w:val="004F6A33"/>
    <w:rsid w:val="004F6A6A"/>
    <w:rsid w:val="004F71A6"/>
    <w:rsid w:val="004F7240"/>
    <w:rsid w:val="00500553"/>
    <w:rsid w:val="00500C4C"/>
    <w:rsid w:val="0050103C"/>
    <w:rsid w:val="005014B9"/>
    <w:rsid w:val="00501AE9"/>
    <w:rsid w:val="00501B20"/>
    <w:rsid w:val="00501CB2"/>
    <w:rsid w:val="00501E78"/>
    <w:rsid w:val="00502C9C"/>
    <w:rsid w:val="005033DA"/>
    <w:rsid w:val="00504719"/>
    <w:rsid w:val="00504C00"/>
    <w:rsid w:val="005056C4"/>
    <w:rsid w:val="00506C75"/>
    <w:rsid w:val="0050714E"/>
    <w:rsid w:val="00507F3F"/>
    <w:rsid w:val="00510B22"/>
    <w:rsid w:val="005114C1"/>
    <w:rsid w:val="00512297"/>
    <w:rsid w:val="0051341A"/>
    <w:rsid w:val="005136B4"/>
    <w:rsid w:val="005139D2"/>
    <w:rsid w:val="005144FD"/>
    <w:rsid w:val="00514E1D"/>
    <w:rsid w:val="00514E47"/>
    <w:rsid w:val="00515710"/>
    <w:rsid w:val="00515AFC"/>
    <w:rsid w:val="005163F0"/>
    <w:rsid w:val="005167B1"/>
    <w:rsid w:val="00520108"/>
    <w:rsid w:val="00520CF5"/>
    <w:rsid w:val="005211CE"/>
    <w:rsid w:val="00521EDA"/>
    <w:rsid w:val="0052211A"/>
    <w:rsid w:val="005225FB"/>
    <w:rsid w:val="00522E71"/>
    <w:rsid w:val="00523389"/>
    <w:rsid w:val="005240FB"/>
    <w:rsid w:val="00526C29"/>
    <w:rsid w:val="00527305"/>
    <w:rsid w:val="00527A2D"/>
    <w:rsid w:val="0053027B"/>
    <w:rsid w:val="00530609"/>
    <w:rsid w:val="005310B3"/>
    <w:rsid w:val="00534519"/>
    <w:rsid w:val="00534BD4"/>
    <w:rsid w:val="00535438"/>
    <w:rsid w:val="00535A7B"/>
    <w:rsid w:val="00536294"/>
    <w:rsid w:val="005368AD"/>
    <w:rsid w:val="00536B30"/>
    <w:rsid w:val="00536C62"/>
    <w:rsid w:val="00536CB1"/>
    <w:rsid w:val="005377ED"/>
    <w:rsid w:val="00537C1B"/>
    <w:rsid w:val="005404E3"/>
    <w:rsid w:val="00540754"/>
    <w:rsid w:val="005408BA"/>
    <w:rsid w:val="0054315D"/>
    <w:rsid w:val="00543CF4"/>
    <w:rsid w:val="005444C2"/>
    <w:rsid w:val="00546752"/>
    <w:rsid w:val="00550D2C"/>
    <w:rsid w:val="00551B07"/>
    <w:rsid w:val="0055237B"/>
    <w:rsid w:val="005526E0"/>
    <w:rsid w:val="005538BC"/>
    <w:rsid w:val="00554127"/>
    <w:rsid w:val="0055415D"/>
    <w:rsid w:val="00554C71"/>
    <w:rsid w:val="00555506"/>
    <w:rsid w:val="005555BF"/>
    <w:rsid w:val="00557361"/>
    <w:rsid w:val="0056033C"/>
    <w:rsid w:val="00560731"/>
    <w:rsid w:val="005611CF"/>
    <w:rsid w:val="005632E6"/>
    <w:rsid w:val="005633D7"/>
    <w:rsid w:val="00563C23"/>
    <w:rsid w:val="005640AD"/>
    <w:rsid w:val="005640D6"/>
    <w:rsid w:val="00566102"/>
    <w:rsid w:val="00566F31"/>
    <w:rsid w:val="00567B89"/>
    <w:rsid w:val="005704FC"/>
    <w:rsid w:val="00570994"/>
    <w:rsid w:val="005722CF"/>
    <w:rsid w:val="00572794"/>
    <w:rsid w:val="00572E4B"/>
    <w:rsid w:val="00574177"/>
    <w:rsid w:val="00574DAA"/>
    <w:rsid w:val="00580591"/>
    <w:rsid w:val="0058175A"/>
    <w:rsid w:val="005825CC"/>
    <w:rsid w:val="005830FA"/>
    <w:rsid w:val="00583594"/>
    <w:rsid w:val="00584AC7"/>
    <w:rsid w:val="00584DD4"/>
    <w:rsid w:val="00584FA9"/>
    <w:rsid w:val="00585A91"/>
    <w:rsid w:val="0058629A"/>
    <w:rsid w:val="005904BB"/>
    <w:rsid w:val="005907FE"/>
    <w:rsid w:val="005908CA"/>
    <w:rsid w:val="00590A5B"/>
    <w:rsid w:val="005914C7"/>
    <w:rsid w:val="00591BAF"/>
    <w:rsid w:val="00591D09"/>
    <w:rsid w:val="0059216B"/>
    <w:rsid w:val="00592D51"/>
    <w:rsid w:val="00592FF2"/>
    <w:rsid w:val="00593B0B"/>
    <w:rsid w:val="00594872"/>
    <w:rsid w:val="00594AAB"/>
    <w:rsid w:val="00596084"/>
    <w:rsid w:val="0059699D"/>
    <w:rsid w:val="0059724E"/>
    <w:rsid w:val="005A0229"/>
    <w:rsid w:val="005A15D8"/>
    <w:rsid w:val="005A2707"/>
    <w:rsid w:val="005A2C9C"/>
    <w:rsid w:val="005A42A6"/>
    <w:rsid w:val="005A489D"/>
    <w:rsid w:val="005A4A0B"/>
    <w:rsid w:val="005A559B"/>
    <w:rsid w:val="005A5F3A"/>
    <w:rsid w:val="005A61D4"/>
    <w:rsid w:val="005A6631"/>
    <w:rsid w:val="005A695D"/>
    <w:rsid w:val="005A70E2"/>
    <w:rsid w:val="005B1C8B"/>
    <w:rsid w:val="005B2E88"/>
    <w:rsid w:val="005B33A1"/>
    <w:rsid w:val="005B351B"/>
    <w:rsid w:val="005B408C"/>
    <w:rsid w:val="005B4468"/>
    <w:rsid w:val="005B477B"/>
    <w:rsid w:val="005B5DF0"/>
    <w:rsid w:val="005B621A"/>
    <w:rsid w:val="005B70AE"/>
    <w:rsid w:val="005B71A9"/>
    <w:rsid w:val="005B75F3"/>
    <w:rsid w:val="005C2103"/>
    <w:rsid w:val="005C238E"/>
    <w:rsid w:val="005C325F"/>
    <w:rsid w:val="005C33F3"/>
    <w:rsid w:val="005C3CA1"/>
    <w:rsid w:val="005C4BC6"/>
    <w:rsid w:val="005C69E5"/>
    <w:rsid w:val="005C6B76"/>
    <w:rsid w:val="005C7141"/>
    <w:rsid w:val="005D04DE"/>
    <w:rsid w:val="005D09C6"/>
    <w:rsid w:val="005D14A0"/>
    <w:rsid w:val="005D15FF"/>
    <w:rsid w:val="005D19B9"/>
    <w:rsid w:val="005D431A"/>
    <w:rsid w:val="005D4724"/>
    <w:rsid w:val="005D553B"/>
    <w:rsid w:val="005D63D7"/>
    <w:rsid w:val="005D6C5E"/>
    <w:rsid w:val="005D770A"/>
    <w:rsid w:val="005D7807"/>
    <w:rsid w:val="005D7E39"/>
    <w:rsid w:val="005E0646"/>
    <w:rsid w:val="005E2006"/>
    <w:rsid w:val="005E27D1"/>
    <w:rsid w:val="005E3CDE"/>
    <w:rsid w:val="005E3D72"/>
    <w:rsid w:val="005E3E18"/>
    <w:rsid w:val="005E42A1"/>
    <w:rsid w:val="005E4FBD"/>
    <w:rsid w:val="005E5899"/>
    <w:rsid w:val="005E59FF"/>
    <w:rsid w:val="005E5A20"/>
    <w:rsid w:val="005E5FBC"/>
    <w:rsid w:val="005E6BE1"/>
    <w:rsid w:val="005E70ED"/>
    <w:rsid w:val="005E7D5A"/>
    <w:rsid w:val="005F113D"/>
    <w:rsid w:val="005F1710"/>
    <w:rsid w:val="005F17FC"/>
    <w:rsid w:val="005F1B67"/>
    <w:rsid w:val="005F276C"/>
    <w:rsid w:val="005F2BB7"/>
    <w:rsid w:val="005F3246"/>
    <w:rsid w:val="005F325B"/>
    <w:rsid w:val="005F4B55"/>
    <w:rsid w:val="005F5487"/>
    <w:rsid w:val="005F59E3"/>
    <w:rsid w:val="005F71E2"/>
    <w:rsid w:val="005F724D"/>
    <w:rsid w:val="005F780A"/>
    <w:rsid w:val="00602B43"/>
    <w:rsid w:val="006032D7"/>
    <w:rsid w:val="00603768"/>
    <w:rsid w:val="00604610"/>
    <w:rsid w:val="006058C3"/>
    <w:rsid w:val="00605DB6"/>
    <w:rsid w:val="00606780"/>
    <w:rsid w:val="00607205"/>
    <w:rsid w:val="006102DC"/>
    <w:rsid w:val="00610421"/>
    <w:rsid w:val="00610846"/>
    <w:rsid w:val="00611508"/>
    <w:rsid w:val="006128F9"/>
    <w:rsid w:val="00612A07"/>
    <w:rsid w:val="00613999"/>
    <w:rsid w:val="006150C4"/>
    <w:rsid w:val="00615E24"/>
    <w:rsid w:val="006167E7"/>
    <w:rsid w:val="00616FD8"/>
    <w:rsid w:val="00617FF4"/>
    <w:rsid w:val="00620093"/>
    <w:rsid w:val="00620A85"/>
    <w:rsid w:val="00621188"/>
    <w:rsid w:val="00622348"/>
    <w:rsid w:val="00622B75"/>
    <w:rsid w:val="00622DA7"/>
    <w:rsid w:val="00624259"/>
    <w:rsid w:val="006243FF"/>
    <w:rsid w:val="006256C3"/>
    <w:rsid w:val="0062599E"/>
    <w:rsid w:val="006274A5"/>
    <w:rsid w:val="00627612"/>
    <w:rsid w:val="00630374"/>
    <w:rsid w:val="00631C2A"/>
    <w:rsid w:val="006321C8"/>
    <w:rsid w:val="0063227E"/>
    <w:rsid w:val="0063247B"/>
    <w:rsid w:val="0063305D"/>
    <w:rsid w:val="00635A56"/>
    <w:rsid w:val="00635E76"/>
    <w:rsid w:val="006361B1"/>
    <w:rsid w:val="0063627B"/>
    <w:rsid w:val="00636EFC"/>
    <w:rsid w:val="00640FEE"/>
    <w:rsid w:val="00641169"/>
    <w:rsid w:val="0064120D"/>
    <w:rsid w:val="00642A68"/>
    <w:rsid w:val="00642BB9"/>
    <w:rsid w:val="006432FC"/>
    <w:rsid w:val="006434A8"/>
    <w:rsid w:val="00643851"/>
    <w:rsid w:val="00644814"/>
    <w:rsid w:val="00644ABA"/>
    <w:rsid w:val="0064678F"/>
    <w:rsid w:val="00646D6B"/>
    <w:rsid w:val="006478DA"/>
    <w:rsid w:val="00651BB5"/>
    <w:rsid w:val="00651EA6"/>
    <w:rsid w:val="006521E1"/>
    <w:rsid w:val="00652DD3"/>
    <w:rsid w:val="00652F15"/>
    <w:rsid w:val="00653D2D"/>
    <w:rsid w:val="00653E88"/>
    <w:rsid w:val="00654755"/>
    <w:rsid w:val="00654CEB"/>
    <w:rsid w:val="00655710"/>
    <w:rsid w:val="0065670B"/>
    <w:rsid w:val="00656D78"/>
    <w:rsid w:val="00657BA3"/>
    <w:rsid w:val="006619C0"/>
    <w:rsid w:val="00661FCA"/>
    <w:rsid w:val="00662059"/>
    <w:rsid w:val="006637ED"/>
    <w:rsid w:val="00663E6C"/>
    <w:rsid w:val="00664745"/>
    <w:rsid w:val="00664822"/>
    <w:rsid w:val="006661BE"/>
    <w:rsid w:val="00666289"/>
    <w:rsid w:val="0066638C"/>
    <w:rsid w:val="00667124"/>
    <w:rsid w:val="00670F3A"/>
    <w:rsid w:val="00672740"/>
    <w:rsid w:val="00673A55"/>
    <w:rsid w:val="00673BAE"/>
    <w:rsid w:val="00673D3A"/>
    <w:rsid w:val="006743DB"/>
    <w:rsid w:val="00680646"/>
    <w:rsid w:val="00680800"/>
    <w:rsid w:val="006809F3"/>
    <w:rsid w:val="00681B5A"/>
    <w:rsid w:val="00682392"/>
    <w:rsid w:val="006837B4"/>
    <w:rsid w:val="00683936"/>
    <w:rsid w:val="0068425C"/>
    <w:rsid w:val="00685D25"/>
    <w:rsid w:val="0068666D"/>
    <w:rsid w:val="00686A68"/>
    <w:rsid w:val="00686E72"/>
    <w:rsid w:val="0068700C"/>
    <w:rsid w:val="0068762F"/>
    <w:rsid w:val="006900A5"/>
    <w:rsid w:val="00690312"/>
    <w:rsid w:val="006906BE"/>
    <w:rsid w:val="006914EF"/>
    <w:rsid w:val="00691866"/>
    <w:rsid w:val="00692DD3"/>
    <w:rsid w:val="0069324E"/>
    <w:rsid w:val="00693836"/>
    <w:rsid w:val="0069409A"/>
    <w:rsid w:val="00694BCF"/>
    <w:rsid w:val="00695FB6"/>
    <w:rsid w:val="00696D29"/>
    <w:rsid w:val="006973E0"/>
    <w:rsid w:val="006A049E"/>
    <w:rsid w:val="006A0EF2"/>
    <w:rsid w:val="006A0FB8"/>
    <w:rsid w:val="006A2673"/>
    <w:rsid w:val="006A33BC"/>
    <w:rsid w:val="006A3545"/>
    <w:rsid w:val="006A40A4"/>
    <w:rsid w:val="006A5500"/>
    <w:rsid w:val="006A6ED4"/>
    <w:rsid w:val="006A71B7"/>
    <w:rsid w:val="006B18F8"/>
    <w:rsid w:val="006B2CA7"/>
    <w:rsid w:val="006B30E9"/>
    <w:rsid w:val="006B38F9"/>
    <w:rsid w:val="006B3B8E"/>
    <w:rsid w:val="006B48B3"/>
    <w:rsid w:val="006B4CE8"/>
    <w:rsid w:val="006B527C"/>
    <w:rsid w:val="006B52FC"/>
    <w:rsid w:val="006B5967"/>
    <w:rsid w:val="006B59D2"/>
    <w:rsid w:val="006B738E"/>
    <w:rsid w:val="006C00B8"/>
    <w:rsid w:val="006C0C81"/>
    <w:rsid w:val="006C1087"/>
    <w:rsid w:val="006C133A"/>
    <w:rsid w:val="006C375D"/>
    <w:rsid w:val="006C3E1F"/>
    <w:rsid w:val="006C3E47"/>
    <w:rsid w:val="006C5D55"/>
    <w:rsid w:val="006C63C6"/>
    <w:rsid w:val="006C6BA1"/>
    <w:rsid w:val="006D1EFA"/>
    <w:rsid w:val="006D22BF"/>
    <w:rsid w:val="006D3AA7"/>
    <w:rsid w:val="006D43DE"/>
    <w:rsid w:val="006D45FC"/>
    <w:rsid w:val="006D482B"/>
    <w:rsid w:val="006D48FA"/>
    <w:rsid w:val="006D5C99"/>
    <w:rsid w:val="006D61E0"/>
    <w:rsid w:val="006D6423"/>
    <w:rsid w:val="006D7A93"/>
    <w:rsid w:val="006D7E49"/>
    <w:rsid w:val="006E09CC"/>
    <w:rsid w:val="006E0E4D"/>
    <w:rsid w:val="006E223F"/>
    <w:rsid w:val="006E2CBB"/>
    <w:rsid w:val="006E3AF3"/>
    <w:rsid w:val="006E4FA3"/>
    <w:rsid w:val="006E675C"/>
    <w:rsid w:val="006E72A2"/>
    <w:rsid w:val="006F03A8"/>
    <w:rsid w:val="006F1A0C"/>
    <w:rsid w:val="006F1F22"/>
    <w:rsid w:val="006F2241"/>
    <w:rsid w:val="006F27F0"/>
    <w:rsid w:val="006F284F"/>
    <w:rsid w:val="006F2A25"/>
    <w:rsid w:val="006F2AE5"/>
    <w:rsid w:val="006F2CCF"/>
    <w:rsid w:val="006F4632"/>
    <w:rsid w:val="006F5E2B"/>
    <w:rsid w:val="006F6AF7"/>
    <w:rsid w:val="006F6E66"/>
    <w:rsid w:val="007002FF"/>
    <w:rsid w:val="00700BED"/>
    <w:rsid w:val="00700D42"/>
    <w:rsid w:val="0070106D"/>
    <w:rsid w:val="007022E6"/>
    <w:rsid w:val="00702840"/>
    <w:rsid w:val="007042C7"/>
    <w:rsid w:val="00704FD3"/>
    <w:rsid w:val="0070511A"/>
    <w:rsid w:val="007064B9"/>
    <w:rsid w:val="00707867"/>
    <w:rsid w:val="00707992"/>
    <w:rsid w:val="00710565"/>
    <w:rsid w:val="00710E08"/>
    <w:rsid w:val="00710F2A"/>
    <w:rsid w:val="0071230B"/>
    <w:rsid w:val="007137E8"/>
    <w:rsid w:val="007151B3"/>
    <w:rsid w:val="007163BE"/>
    <w:rsid w:val="00716C8A"/>
    <w:rsid w:val="00717515"/>
    <w:rsid w:val="007179C4"/>
    <w:rsid w:val="00722834"/>
    <w:rsid w:val="0072309A"/>
    <w:rsid w:val="007231D0"/>
    <w:rsid w:val="00723272"/>
    <w:rsid w:val="00723497"/>
    <w:rsid w:val="00724118"/>
    <w:rsid w:val="007242A3"/>
    <w:rsid w:val="007263C8"/>
    <w:rsid w:val="007264DE"/>
    <w:rsid w:val="00726A9D"/>
    <w:rsid w:val="00727ADE"/>
    <w:rsid w:val="007303D8"/>
    <w:rsid w:val="007304C1"/>
    <w:rsid w:val="00730526"/>
    <w:rsid w:val="007308AB"/>
    <w:rsid w:val="0073181C"/>
    <w:rsid w:val="00731A20"/>
    <w:rsid w:val="00731EEF"/>
    <w:rsid w:val="007326C4"/>
    <w:rsid w:val="00732A88"/>
    <w:rsid w:val="00733262"/>
    <w:rsid w:val="00733F40"/>
    <w:rsid w:val="0073464D"/>
    <w:rsid w:val="00734C25"/>
    <w:rsid w:val="007351DB"/>
    <w:rsid w:val="00735AB2"/>
    <w:rsid w:val="00735C7B"/>
    <w:rsid w:val="0073624B"/>
    <w:rsid w:val="0073648F"/>
    <w:rsid w:val="00736C6E"/>
    <w:rsid w:val="00737082"/>
    <w:rsid w:val="0074037B"/>
    <w:rsid w:val="00740EAF"/>
    <w:rsid w:val="007428DE"/>
    <w:rsid w:val="007429CE"/>
    <w:rsid w:val="00743A90"/>
    <w:rsid w:val="00744265"/>
    <w:rsid w:val="007443FB"/>
    <w:rsid w:val="00745FA7"/>
    <w:rsid w:val="00746ACC"/>
    <w:rsid w:val="00747868"/>
    <w:rsid w:val="00747DB7"/>
    <w:rsid w:val="00750589"/>
    <w:rsid w:val="007508D0"/>
    <w:rsid w:val="007511E8"/>
    <w:rsid w:val="00752D64"/>
    <w:rsid w:val="007547EB"/>
    <w:rsid w:val="007565C1"/>
    <w:rsid w:val="007568E8"/>
    <w:rsid w:val="00757214"/>
    <w:rsid w:val="00757794"/>
    <w:rsid w:val="00761E87"/>
    <w:rsid w:val="00762CB5"/>
    <w:rsid w:val="00763064"/>
    <w:rsid w:val="00763B64"/>
    <w:rsid w:val="00764A6F"/>
    <w:rsid w:val="00765D3D"/>
    <w:rsid w:val="00766A35"/>
    <w:rsid w:val="00766CC4"/>
    <w:rsid w:val="007674F2"/>
    <w:rsid w:val="00770030"/>
    <w:rsid w:val="00770F8D"/>
    <w:rsid w:val="00771C10"/>
    <w:rsid w:val="00774F8B"/>
    <w:rsid w:val="0077566A"/>
    <w:rsid w:val="00776B64"/>
    <w:rsid w:val="00777966"/>
    <w:rsid w:val="00777982"/>
    <w:rsid w:val="007802D7"/>
    <w:rsid w:val="00780412"/>
    <w:rsid w:val="007809DF"/>
    <w:rsid w:val="00780F79"/>
    <w:rsid w:val="00780FDE"/>
    <w:rsid w:val="0078186E"/>
    <w:rsid w:val="007819A8"/>
    <w:rsid w:val="00782361"/>
    <w:rsid w:val="0078281B"/>
    <w:rsid w:val="007831E5"/>
    <w:rsid w:val="0078387B"/>
    <w:rsid w:val="00784093"/>
    <w:rsid w:val="00785F47"/>
    <w:rsid w:val="007860EE"/>
    <w:rsid w:val="007861C4"/>
    <w:rsid w:val="007909E0"/>
    <w:rsid w:val="00791B0A"/>
    <w:rsid w:val="00791D5C"/>
    <w:rsid w:val="00791D64"/>
    <w:rsid w:val="0079273F"/>
    <w:rsid w:val="00792CAB"/>
    <w:rsid w:val="00792D00"/>
    <w:rsid w:val="00793B04"/>
    <w:rsid w:val="0079416D"/>
    <w:rsid w:val="007943E5"/>
    <w:rsid w:val="007946EF"/>
    <w:rsid w:val="00794BCB"/>
    <w:rsid w:val="0079556F"/>
    <w:rsid w:val="007960EC"/>
    <w:rsid w:val="00796103"/>
    <w:rsid w:val="007962CB"/>
    <w:rsid w:val="007962D8"/>
    <w:rsid w:val="0079771D"/>
    <w:rsid w:val="007A0805"/>
    <w:rsid w:val="007A13DA"/>
    <w:rsid w:val="007A37DF"/>
    <w:rsid w:val="007A4240"/>
    <w:rsid w:val="007A4850"/>
    <w:rsid w:val="007A5FB6"/>
    <w:rsid w:val="007A603A"/>
    <w:rsid w:val="007A6562"/>
    <w:rsid w:val="007A7855"/>
    <w:rsid w:val="007A788B"/>
    <w:rsid w:val="007B0076"/>
    <w:rsid w:val="007B0BC0"/>
    <w:rsid w:val="007B1F69"/>
    <w:rsid w:val="007B2139"/>
    <w:rsid w:val="007B2B05"/>
    <w:rsid w:val="007B2E53"/>
    <w:rsid w:val="007B3F05"/>
    <w:rsid w:val="007B4F6A"/>
    <w:rsid w:val="007B570C"/>
    <w:rsid w:val="007B59F6"/>
    <w:rsid w:val="007B7E8A"/>
    <w:rsid w:val="007C01AC"/>
    <w:rsid w:val="007C0409"/>
    <w:rsid w:val="007C0648"/>
    <w:rsid w:val="007C0CE7"/>
    <w:rsid w:val="007C18C8"/>
    <w:rsid w:val="007C1B5C"/>
    <w:rsid w:val="007C1C64"/>
    <w:rsid w:val="007C3977"/>
    <w:rsid w:val="007C39B3"/>
    <w:rsid w:val="007C39C3"/>
    <w:rsid w:val="007C541D"/>
    <w:rsid w:val="007C58C0"/>
    <w:rsid w:val="007C5DF4"/>
    <w:rsid w:val="007C7357"/>
    <w:rsid w:val="007C775B"/>
    <w:rsid w:val="007D17D7"/>
    <w:rsid w:val="007D1F58"/>
    <w:rsid w:val="007D2BAC"/>
    <w:rsid w:val="007D2EA3"/>
    <w:rsid w:val="007D413D"/>
    <w:rsid w:val="007D4EC1"/>
    <w:rsid w:val="007D56CF"/>
    <w:rsid w:val="007D6BAF"/>
    <w:rsid w:val="007E0984"/>
    <w:rsid w:val="007E0B2A"/>
    <w:rsid w:val="007E0EBA"/>
    <w:rsid w:val="007E16E1"/>
    <w:rsid w:val="007E1AB1"/>
    <w:rsid w:val="007E1E9A"/>
    <w:rsid w:val="007E25E4"/>
    <w:rsid w:val="007E342E"/>
    <w:rsid w:val="007E3D52"/>
    <w:rsid w:val="007E57BD"/>
    <w:rsid w:val="007E5849"/>
    <w:rsid w:val="007E6034"/>
    <w:rsid w:val="007E7D29"/>
    <w:rsid w:val="007F08C9"/>
    <w:rsid w:val="007F0C44"/>
    <w:rsid w:val="007F14E9"/>
    <w:rsid w:val="007F1CB3"/>
    <w:rsid w:val="007F2AD0"/>
    <w:rsid w:val="007F38FE"/>
    <w:rsid w:val="007F3EB7"/>
    <w:rsid w:val="007F449B"/>
    <w:rsid w:val="007F4DBC"/>
    <w:rsid w:val="007F4E8A"/>
    <w:rsid w:val="007F7A53"/>
    <w:rsid w:val="007F7EAC"/>
    <w:rsid w:val="00800082"/>
    <w:rsid w:val="008000BB"/>
    <w:rsid w:val="008001A8"/>
    <w:rsid w:val="00800309"/>
    <w:rsid w:val="00800B0D"/>
    <w:rsid w:val="00800E7B"/>
    <w:rsid w:val="00801706"/>
    <w:rsid w:val="00801F1B"/>
    <w:rsid w:val="0080281D"/>
    <w:rsid w:val="008032A4"/>
    <w:rsid w:val="0080373D"/>
    <w:rsid w:val="00805D2F"/>
    <w:rsid w:val="008067CB"/>
    <w:rsid w:val="00807CC4"/>
    <w:rsid w:val="00810AA0"/>
    <w:rsid w:val="00811975"/>
    <w:rsid w:val="00812826"/>
    <w:rsid w:val="00812C50"/>
    <w:rsid w:val="00813ECD"/>
    <w:rsid w:val="00813F5F"/>
    <w:rsid w:val="00814B04"/>
    <w:rsid w:val="008153B3"/>
    <w:rsid w:val="008158C2"/>
    <w:rsid w:val="00815F9C"/>
    <w:rsid w:val="00817683"/>
    <w:rsid w:val="00817C4A"/>
    <w:rsid w:val="0082129E"/>
    <w:rsid w:val="008213A7"/>
    <w:rsid w:val="00821901"/>
    <w:rsid w:val="008236A8"/>
    <w:rsid w:val="00824208"/>
    <w:rsid w:val="008257AF"/>
    <w:rsid w:val="008266AD"/>
    <w:rsid w:val="00826CD4"/>
    <w:rsid w:val="00826DA0"/>
    <w:rsid w:val="00827804"/>
    <w:rsid w:val="00830093"/>
    <w:rsid w:val="008300B9"/>
    <w:rsid w:val="0083091C"/>
    <w:rsid w:val="00830FDF"/>
    <w:rsid w:val="00831690"/>
    <w:rsid w:val="00831695"/>
    <w:rsid w:val="00832196"/>
    <w:rsid w:val="008349FE"/>
    <w:rsid w:val="00834ABC"/>
    <w:rsid w:val="00835A32"/>
    <w:rsid w:val="008373C3"/>
    <w:rsid w:val="0083776F"/>
    <w:rsid w:val="00840B90"/>
    <w:rsid w:val="0084106E"/>
    <w:rsid w:val="00841D9A"/>
    <w:rsid w:val="0084331F"/>
    <w:rsid w:val="00843CE1"/>
    <w:rsid w:val="00844E63"/>
    <w:rsid w:val="00844FF8"/>
    <w:rsid w:val="00845B72"/>
    <w:rsid w:val="00846613"/>
    <w:rsid w:val="008470D9"/>
    <w:rsid w:val="00847F16"/>
    <w:rsid w:val="008500F8"/>
    <w:rsid w:val="0085011A"/>
    <w:rsid w:val="00850209"/>
    <w:rsid w:val="00850E90"/>
    <w:rsid w:val="0085100D"/>
    <w:rsid w:val="00851D95"/>
    <w:rsid w:val="008537A1"/>
    <w:rsid w:val="00853EDD"/>
    <w:rsid w:val="0085645D"/>
    <w:rsid w:val="00856604"/>
    <w:rsid w:val="00856C05"/>
    <w:rsid w:val="0085765B"/>
    <w:rsid w:val="00861364"/>
    <w:rsid w:val="00861B93"/>
    <w:rsid w:val="00862485"/>
    <w:rsid w:val="00862580"/>
    <w:rsid w:val="0086346F"/>
    <w:rsid w:val="008639F4"/>
    <w:rsid w:val="00863F26"/>
    <w:rsid w:val="00864F2A"/>
    <w:rsid w:val="0086519B"/>
    <w:rsid w:val="008653BC"/>
    <w:rsid w:val="0086581C"/>
    <w:rsid w:val="0086608E"/>
    <w:rsid w:val="00866763"/>
    <w:rsid w:val="00866FA0"/>
    <w:rsid w:val="008719EB"/>
    <w:rsid w:val="008727AC"/>
    <w:rsid w:val="00874300"/>
    <w:rsid w:val="008762DE"/>
    <w:rsid w:val="008764E0"/>
    <w:rsid w:val="00876A6F"/>
    <w:rsid w:val="00876F08"/>
    <w:rsid w:val="0088041B"/>
    <w:rsid w:val="008813FB"/>
    <w:rsid w:val="0088270F"/>
    <w:rsid w:val="008830CD"/>
    <w:rsid w:val="008836B9"/>
    <w:rsid w:val="00883A0C"/>
    <w:rsid w:val="00884C05"/>
    <w:rsid w:val="0088511B"/>
    <w:rsid w:val="00885CE9"/>
    <w:rsid w:val="00885F6C"/>
    <w:rsid w:val="00885FE3"/>
    <w:rsid w:val="00886FFD"/>
    <w:rsid w:val="00891088"/>
    <w:rsid w:val="008921D7"/>
    <w:rsid w:val="0089288F"/>
    <w:rsid w:val="00895F5B"/>
    <w:rsid w:val="00896089"/>
    <w:rsid w:val="00896FDE"/>
    <w:rsid w:val="00897FCC"/>
    <w:rsid w:val="008A194A"/>
    <w:rsid w:val="008A1AC3"/>
    <w:rsid w:val="008A26B2"/>
    <w:rsid w:val="008A4C1C"/>
    <w:rsid w:val="008A5824"/>
    <w:rsid w:val="008A5885"/>
    <w:rsid w:val="008B00CC"/>
    <w:rsid w:val="008B10E6"/>
    <w:rsid w:val="008B12B4"/>
    <w:rsid w:val="008B184E"/>
    <w:rsid w:val="008B1DB6"/>
    <w:rsid w:val="008B1E44"/>
    <w:rsid w:val="008B291C"/>
    <w:rsid w:val="008B2EED"/>
    <w:rsid w:val="008B3F63"/>
    <w:rsid w:val="008B4439"/>
    <w:rsid w:val="008B443B"/>
    <w:rsid w:val="008B5334"/>
    <w:rsid w:val="008B578B"/>
    <w:rsid w:val="008B60E6"/>
    <w:rsid w:val="008B6361"/>
    <w:rsid w:val="008B72FC"/>
    <w:rsid w:val="008B731E"/>
    <w:rsid w:val="008B7A1C"/>
    <w:rsid w:val="008C0AF7"/>
    <w:rsid w:val="008C125B"/>
    <w:rsid w:val="008C39BD"/>
    <w:rsid w:val="008C4DB0"/>
    <w:rsid w:val="008C598C"/>
    <w:rsid w:val="008C6016"/>
    <w:rsid w:val="008C6974"/>
    <w:rsid w:val="008C6CDB"/>
    <w:rsid w:val="008C729B"/>
    <w:rsid w:val="008C7816"/>
    <w:rsid w:val="008C7DBC"/>
    <w:rsid w:val="008D02EF"/>
    <w:rsid w:val="008D0CFC"/>
    <w:rsid w:val="008D0D86"/>
    <w:rsid w:val="008D2F45"/>
    <w:rsid w:val="008D30FD"/>
    <w:rsid w:val="008D39F0"/>
    <w:rsid w:val="008D4031"/>
    <w:rsid w:val="008D45EA"/>
    <w:rsid w:val="008D4902"/>
    <w:rsid w:val="008D505C"/>
    <w:rsid w:val="008D5076"/>
    <w:rsid w:val="008D68EA"/>
    <w:rsid w:val="008D73F5"/>
    <w:rsid w:val="008E0C81"/>
    <w:rsid w:val="008E131A"/>
    <w:rsid w:val="008E17E1"/>
    <w:rsid w:val="008E1FF2"/>
    <w:rsid w:val="008E40CC"/>
    <w:rsid w:val="008E40E1"/>
    <w:rsid w:val="008E4193"/>
    <w:rsid w:val="008E4531"/>
    <w:rsid w:val="008E4BBF"/>
    <w:rsid w:val="008E50EF"/>
    <w:rsid w:val="008E6FAA"/>
    <w:rsid w:val="008E75B6"/>
    <w:rsid w:val="008F1251"/>
    <w:rsid w:val="008F16F6"/>
    <w:rsid w:val="008F1D24"/>
    <w:rsid w:val="008F41DC"/>
    <w:rsid w:val="008F4FEC"/>
    <w:rsid w:val="008F59EF"/>
    <w:rsid w:val="008F78EF"/>
    <w:rsid w:val="00900F9C"/>
    <w:rsid w:val="00901578"/>
    <w:rsid w:val="00901BDB"/>
    <w:rsid w:val="00901C55"/>
    <w:rsid w:val="00901CC2"/>
    <w:rsid w:val="0090221C"/>
    <w:rsid w:val="00902498"/>
    <w:rsid w:val="009040BD"/>
    <w:rsid w:val="009056BB"/>
    <w:rsid w:val="009060F3"/>
    <w:rsid w:val="00907B4D"/>
    <w:rsid w:val="009103B4"/>
    <w:rsid w:val="009106BD"/>
    <w:rsid w:val="00910DF5"/>
    <w:rsid w:val="00911292"/>
    <w:rsid w:val="009126A4"/>
    <w:rsid w:val="00912FB1"/>
    <w:rsid w:val="009130DA"/>
    <w:rsid w:val="0091380D"/>
    <w:rsid w:val="009142C9"/>
    <w:rsid w:val="00914B5F"/>
    <w:rsid w:val="00914D1A"/>
    <w:rsid w:val="009155E8"/>
    <w:rsid w:val="00916004"/>
    <w:rsid w:val="00916E59"/>
    <w:rsid w:val="00917278"/>
    <w:rsid w:val="00917D49"/>
    <w:rsid w:val="009217DD"/>
    <w:rsid w:val="009242D7"/>
    <w:rsid w:val="0092479A"/>
    <w:rsid w:val="00924BF9"/>
    <w:rsid w:val="00925FF1"/>
    <w:rsid w:val="0092640D"/>
    <w:rsid w:val="0092652F"/>
    <w:rsid w:val="009271A4"/>
    <w:rsid w:val="009272EF"/>
    <w:rsid w:val="00927DBB"/>
    <w:rsid w:val="00927EF0"/>
    <w:rsid w:val="0093038F"/>
    <w:rsid w:val="00930CD7"/>
    <w:rsid w:val="00930D99"/>
    <w:rsid w:val="00930E99"/>
    <w:rsid w:val="00931BCC"/>
    <w:rsid w:val="00931F89"/>
    <w:rsid w:val="00932485"/>
    <w:rsid w:val="009324E4"/>
    <w:rsid w:val="00932EB3"/>
    <w:rsid w:val="009337B7"/>
    <w:rsid w:val="009342D8"/>
    <w:rsid w:val="0093498C"/>
    <w:rsid w:val="00934A0E"/>
    <w:rsid w:val="00935770"/>
    <w:rsid w:val="009357A3"/>
    <w:rsid w:val="009370AD"/>
    <w:rsid w:val="00940276"/>
    <w:rsid w:val="00942260"/>
    <w:rsid w:val="00942917"/>
    <w:rsid w:val="00942CE4"/>
    <w:rsid w:val="00942EC9"/>
    <w:rsid w:val="009438B2"/>
    <w:rsid w:val="009447D9"/>
    <w:rsid w:val="009451CF"/>
    <w:rsid w:val="00945C30"/>
    <w:rsid w:val="009466F9"/>
    <w:rsid w:val="00946F31"/>
    <w:rsid w:val="00950911"/>
    <w:rsid w:val="00951698"/>
    <w:rsid w:val="009520A7"/>
    <w:rsid w:val="0095261D"/>
    <w:rsid w:val="00953F0C"/>
    <w:rsid w:val="009545A4"/>
    <w:rsid w:val="009546FF"/>
    <w:rsid w:val="00954929"/>
    <w:rsid w:val="00955294"/>
    <w:rsid w:val="0095654B"/>
    <w:rsid w:val="0095737D"/>
    <w:rsid w:val="0095772B"/>
    <w:rsid w:val="0095788D"/>
    <w:rsid w:val="009578E0"/>
    <w:rsid w:val="00960254"/>
    <w:rsid w:val="0096051C"/>
    <w:rsid w:val="00960D64"/>
    <w:rsid w:val="00961349"/>
    <w:rsid w:val="00961C2E"/>
    <w:rsid w:val="009622D1"/>
    <w:rsid w:val="009632FD"/>
    <w:rsid w:val="00963B32"/>
    <w:rsid w:val="00963B89"/>
    <w:rsid w:val="009667B3"/>
    <w:rsid w:val="0096681F"/>
    <w:rsid w:val="009669FE"/>
    <w:rsid w:val="0096749E"/>
    <w:rsid w:val="009675DB"/>
    <w:rsid w:val="00970742"/>
    <w:rsid w:val="00971A94"/>
    <w:rsid w:val="009726DA"/>
    <w:rsid w:val="009735D1"/>
    <w:rsid w:val="00973AF3"/>
    <w:rsid w:val="00973D00"/>
    <w:rsid w:val="00974101"/>
    <w:rsid w:val="00974210"/>
    <w:rsid w:val="00974E82"/>
    <w:rsid w:val="00975DE2"/>
    <w:rsid w:val="00976159"/>
    <w:rsid w:val="00976F53"/>
    <w:rsid w:val="00980F8C"/>
    <w:rsid w:val="00981913"/>
    <w:rsid w:val="009822DD"/>
    <w:rsid w:val="00983483"/>
    <w:rsid w:val="00984EE4"/>
    <w:rsid w:val="00985224"/>
    <w:rsid w:val="00985B5D"/>
    <w:rsid w:val="00985BBA"/>
    <w:rsid w:val="00986098"/>
    <w:rsid w:val="0098685A"/>
    <w:rsid w:val="009868F0"/>
    <w:rsid w:val="0099045E"/>
    <w:rsid w:val="00991F21"/>
    <w:rsid w:val="009923E6"/>
    <w:rsid w:val="00994327"/>
    <w:rsid w:val="0099440D"/>
    <w:rsid w:val="0099511C"/>
    <w:rsid w:val="009A065E"/>
    <w:rsid w:val="009A0FF0"/>
    <w:rsid w:val="009A1481"/>
    <w:rsid w:val="009A2876"/>
    <w:rsid w:val="009A2E9A"/>
    <w:rsid w:val="009A467C"/>
    <w:rsid w:val="009A46B5"/>
    <w:rsid w:val="009A5328"/>
    <w:rsid w:val="009A5A62"/>
    <w:rsid w:val="009A5CF5"/>
    <w:rsid w:val="009A6245"/>
    <w:rsid w:val="009A6DB3"/>
    <w:rsid w:val="009A7612"/>
    <w:rsid w:val="009A78AE"/>
    <w:rsid w:val="009A7954"/>
    <w:rsid w:val="009A7C50"/>
    <w:rsid w:val="009B012A"/>
    <w:rsid w:val="009B017A"/>
    <w:rsid w:val="009B2C50"/>
    <w:rsid w:val="009B2C99"/>
    <w:rsid w:val="009B3448"/>
    <w:rsid w:val="009B376F"/>
    <w:rsid w:val="009B3BCB"/>
    <w:rsid w:val="009B4350"/>
    <w:rsid w:val="009B54C6"/>
    <w:rsid w:val="009B613A"/>
    <w:rsid w:val="009B6538"/>
    <w:rsid w:val="009B6CD0"/>
    <w:rsid w:val="009B73FB"/>
    <w:rsid w:val="009C079C"/>
    <w:rsid w:val="009C0847"/>
    <w:rsid w:val="009C14F4"/>
    <w:rsid w:val="009C1657"/>
    <w:rsid w:val="009C2E72"/>
    <w:rsid w:val="009C39E0"/>
    <w:rsid w:val="009C4D38"/>
    <w:rsid w:val="009C4D91"/>
    <w:rsid w:val="009C5E34"/>
    <w:rsid w:val="009C622F"/>
    <w:rsid w:val="009C62EA"/>
    <w:rsid w:val="009C6B4C"/>
    <w:rsid w:val="009D02EE"/>
    <w:rsid w:val="009D0D49"/>
    <w:rsid w:val="009D4C3F"/>
    <w:rsid w:val="009D4FAE"/>
    <w:rsid w:val="009D568B"/>
    <w:rsid w:val="009D576D"/>
    <w:rsid w:val="009D5DF5"/>
    <w:rsid w:val="009D6C77"/>
    <w:rsid w:val="009D7364"/>
    <w:rsid w:val="009E1FDA"/>
    <w:rsid w:val="009E375C"/>
    <w:rsid w:val="009E47C3"/>
    <w:rsid w:val="009E4DA5"/>
    <w:rsid w:val="009E6999"/>
    <w:rsid w:val="009E73D5"/>
    <w:rsid w:val="009E7759"/>
    <w:rsid w:val="009E79A7"/>
    <w:rsid w:val="009F07AA"/>
    <w:rsid w:val="009F0A35"/>
    <w:rsid w:val="009F0E30"/>
    <w:rsid w:val="009F262B"/>
    <w:rsid w:val="009F26A6"/>
    <w:rsid w:val="009F2FD6"/>
    <w:rsid w:val="009F3BD9"/>
    <w:rsid w:val="009F48D7"/>
    <w:rsid w:val="009F565E"/>
    <w:rsid w:val="009F5BA7"/>
    <w:rsid w:val="009F5BD2"/>
    <w:rsid w:val="009F7464"/>
    <w:rsid w:val="009F7556"/>
    <w:rsid w:val="009F7607"/>
    <w:rsid w:val="009F7F2E"/>
    <w:rsid w:val="009F7FEE"/>
    <w:rsid w:val="00A007C3"/>
    <w:rsid w:val="00A009F2"/>
    <w:rsid w:val="00A0247F"/>
    <w:rsid w:val="00A0304E"/>
    <w:rsid w:val="00A04238"/>
    <w:rsid w:val="00A06C7D"/>
    <w:rsid w:val="00A0778A"/>
    <w:rsid w:val="00A07B20"/>
    <w:rsid w:val="00A11077"/>
    <w:rsid w:val="00A11755"/>
    <w:rsid w:val="00A120AB"/>
    <w:rsid w:val="00A12AAD"/>
    <w:rsid w:val="00A12E21"/>
    <w:rsid w:val="00A136C9"/>
    <w:rsid w:val="00A1456C"/>
    <w:rsid w:val="00A147A3"/>
    <w:rsid w:val="00A14F74"/>
    <w:rsid w:val="00A15177"/>
    <w:rsid w:val="00A15EC5"/>
    <w:rsid w:val="00A16032"/>
    <w:rsid w:val="00A160BE"/>
    <w:rsid w:val="00A167DA"/>
    <w:rsid w:val="00A16D30"/>
    <w:rsid w:val="00A16F8E"/>
    <w:rsid w:val="00A178C3"/>
    <w:rsid w:val="00A21485"/>
    <w:rsid w:val="00A233ED"/>
    <w:rsid w:val="00A23480"/>
    <w:rsid w:val="00A2354E"/>
    <w:rsid w:val="00A235E1"/>
    <w:rsid w:val="00A238C3"/>
    <w:rsid w:val="00A240DE"/>
    <w:rsid w:val="00A2448C"/>
    <w:rsid w:val="00A24FAA"/>
    <w:rsid w:val="00A25A74"/>
    <w:rsid w:val="00A2612E"/>
    <w:rsid w:val="00A274E5"/>
    <w:rsid w:val="00A30296"/>
    <w:rsid w:val="00A302E6"/>
    <w:rsid w:val="00A3131A"/>
    <w:rsid w:val="00A31653"/>
    <w:rsid w:val="00A32F3D"/>
    <w:rsid w:val="00A33973"/>
    <w:rsid w:val="00A33F1D"/>
    <w:rsid w:val="00A34765"/>
    <w:rsid w:val="00A34CB3"/>
    <w:rsid w:val="00A35AD4"/>
    <w:rsid w:val="00A364ED"/>
    <w:rsid w:val="00A36510"/>
    <w:rsid w:val="00A379DE"/>
    <w:rsid w:val="00A40372"/>
    <w:rsid w:val="00A4082A"/>
    <w:rsid w:val="00A41178"/>
    <w:rsid w:val="00A41769"/>
    <w:rsid w:val="00A4250B"/>
    <w:rsid w:val="00A439E0"/>
    <w:rsid w:val="00A4534A"/>
    <w:rsid w:val="00A464F8"/>
    <w:rsid w:val="00A46D4C"/>
    <w:rsid w:val="00A47373"/>
    <w:rsid w:val="00A51B4D"/>
    <w:rsid w:val="00A51EDE"/>
    <w:rsid w:val="00A52060"/>
    <w:rsid w:val="00A52C3F"/>
    <w:rsid w:val="00A52DB9"/>
    <w:rsid w:val="00A52DE9"/>
    <w:rsid w:val="00A553F0"/>
    <w:rsid w:val="00A5645F"/>
    <w:rsid w:val="00A56AF1"/>
    <w:rsid w:val="00A56CF3"/>
    <w:rsid w:val="00A575B9"/>
    <w:rsid w:val="00A57C07"/>
    <w:rsid w:val="00A601CB"/>
    <w:rsid w:val="00A62A7F"/>
    <w:rsid w:val="00A62BE7"/>
    <w:rsid w:val="00A64A9B"/>
    <w:rsid w:val="00A651A3"/>
    <w:rsid w:val="00A6729F"/>
    <w:rsid w:val="00A676CB"/>
    <w:rsid w:val="00A7073D"/>
    <w:rsid w:val="00A719C7"/>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4DD5"/>
    <w:rsid w:val="00A86EA1"/>
    <w:rsid w:val="00A87E93"/>
    <w:rsid w:val="00A9042C"/>
    <w:rsid w:val="00A907B2"/>
    <w:rsid w:val="00A90E0E"/>
    <w:rsid w:val="00A90E34"/>
    <w:rsid w:val="00A930CC"/>
    <w:rsid w:val="00A93327"/>
    <w:rsid w:val="00A934B3"/>
    <w:rsid w:val="00A93B8B"/>
    <w:rsid w:val="00A93CF8"/>
    <w:rsid w:val="00A9452B"/>
    <w:rsid w:val="00A945FC"/>
    <w:rsid w:val="00A9497F"/>
    <w:rsid w:val="00A956A0"/>
    <w:rsid w:val="00A956DC"/>
    <w:rsid w:val="00A95C80"/>
    <w:rsid w:val="00A964A6"/>
    <w:rsid w:val="00AA27F2"/>
    <w:rsid w:val="00AA2F00"/>
    <w:rsid w:val="00AA4152"/>
    <w:rsid w:val="00AA5B4F"/>
    <w:rsid w:val="00AA5CAE"/>
    <w:rsid w:val="00AA6640"/>
    <w:rsid w:val="00AA6A31"/>
    <w:rsid w:val="00AA6BBD"/>
    <w:rsid w:val="00AA7296"/>
    <w:rsid w:val="00AB1036"/>
    <w:rsid w:val="00AB2885"/>
    <w:rsid w:val="00AB3691"/>
    <w:rsid w:val="00AB3B34"/>
    <w:rsid w:val="00AB41D0"/>
    <w:rsid w:val="00AB564B"/>
    <w:rsid w:val="00AB5676"/>
    <w:rsid w:val="00AB5FBC"/>
    <w:rsid w:val="00AC0774"/>
    <w:rsid w:val="00AC0C10"/>
    <w:rsid w:val="00AC0D0B"/>
    <w:rsid w:val="00AC0FC2"/>
    <w:rsid w:val="00AC3397"/>
    <w:rsid w:val="00AC33D5"/>
    <w:rsid w:val="00AC43C5"/>
    <w:rsid w:val="00AC54EC"/>
    <w:rsid w:val="00AC55AB"/>
    <w:rsid w:val="00AC6857"/>
    <w:rsid w:val="00AC68CB"/>
    <w:rsid w:val="00AC72B4"/>
    <w:rsid w:val="00AC77CF"/>
    <w:rsid w:val="00AD0CF0"/>
    <w:rsid w:val="00AD1610"/>
    <w:rsid w:val="00AD4280"/>
    <w:rsid w:val="00AD42FE"/>
    <w:rsid w:val="00AD4EA9"/>
    <w:rsid w:val="00AD5DA9"/>
    <w:rsid w:val="00AD6011"/>
    <w:rsid w:val="00AD62DD"/>
    <w:rsid w:val="00AD6E39"/>
    <w:rsid w:val="00AD7287"/>
    <w:rsid w:val="00AE08EE"/>
    <w:rsid w:val="00AE1C16"/>
    <w:rsid w:val="00AE2300"/>
    <w:rsid w:val="00AE2FF0"/>
    <w:rsid w:val="00AE301A"/>
    <w:rsid w:val="00AE3CEB"/>
    <w:rsid w:val="00AE41BA"/>
    <w:rsid w:val="00AE4461"/>
    <w:rsid w:val="00AE5C64"/>
    <w:rsid w:val="00AF0213"/>
    <w:rsid w:val="00AF1CD6"/>
    <w:rsid w:val="00AF25E7"/>
    <w:rsid w:val="00AF3456"/>
    <w:rsid w:val="00AF4C24"/>
    <w:rsid w:val="00AF5428"/>
    <w:rsid w:val="00AF618B"/>
    <w:rsid w:val="00AF64A9"/>
    <w:rsid w:val="00AF6A04"/>
    <w:rsid w:val="00AF7F4E"/>
    <w:rsid w:val="00B00181"/>
    <w:rsid w:val="00B02394"/>
    <w:rsid w:val="00B0446B"/>
    <w:rsid w:val="00B05E12"/>
    <w:rsid w:val="00B0670B"/>
    <w:rsid w:val="00B067D2"/>
    <w:rsid w:val="00B06BCB"/>
    <w:rsid w:val="00B070A0"/>
    <w:rsid w:val="00B0712F"/>
    <w:rsid w:val="00B0717E"/>
    <w:rsid w:val="00B10C31"/>
    <w:rsid w:val="00B10E68"/>
    <w:rsid w:val="00B11B15"/>
    <w:rsid w:val="00B11FA6"/>
    <w:rsid w:val="00B126C4"/>
    <w:rsid w:val="00B12869"/>
    <w:rsid w:val="00B134AA"/>
    <w:rsid w:val="00B16F78"/>
    <w:rsid w:val="00B17518"/>
    <w:rsid w:val="00B17A6A"/>
    <w:rsid w:val="00B17F25"/>
    <w:rsid w:val="00B200F1"/>
    <w:rsid w:val="00B228EE"/>
    <w:rsid w:val="00B22B0C"/>
    <w:rsid w:val="00B23B43"/>
    <w:rsid w:val="00B2786A"/>
    <w:rsid w:val="00B279DF"/>
    <w:rsid w:val="00B305EB"/>
    <w:rsid w:val="00B30DF1"/>
    <w:rsid w:val="00B316EA"/>
    <w:rsid w:val="00B32085"/>
    <w:rsid w:val="00B321F1"/>
    <w:rsid w:val="00B33849"/>
    <w:rsid w:val="00B33AC5"/>
    <w:rsid w:val="00B3441A"/>
    <w:rsid w:val="00B34604"/>
    <w:rsid w:val="00B364F3"/>
    <w:rsid w:val="00B36549"/>
    <w:rsid w:val="00B3676B"/>
    <w:rsid w:val="00B36955"/>
    <w:rsid w:val="00B36960"/>
    <w:rsid w:val="00B36AC0"/>
    <w:rsid w:val="00B3702E"/>
    <w:rsid w:val="00B3747D"/>
    <w:rsid w:val="00B4087B"/>
    <w:rsid w:val="00B41321"/>
    <w:rsid w:val="00B41E29"/>
    <w:rsid w:val="00B4215A"/>
    <w:rsid w:val="00B42189"/>
    <w:rsid w:val="00B422B5"/>
    <w:rsid w:val="00B428DE"/>
    <w:rsid w:val="00B43089"/>
    <w:rsid w:val="00B439A0"/>
    <w:rsid w:val="00B45A94"/>
    <w:rsid w:val="00B471E1"/>
    <w:rsid w:val="00B5353F"/>
    <w:rsid w:val="00B53600"/>
    <w:rsid w:val="00B5387E"/>
    <w:rsid w:val="00B53FDF"/>
    <w:rsid w:val="00B5526D"/>
    <w:rsid w:val="00B56345"/>
    <w:rsid w:val="00B57A7D"/>
    <w:rsid w:val="00B60C5C"/>
    <w:rsid w:val="00B60E01"/>
    <w:rsid w:val="00B613D4"/>
    <w:rsid w:val="00B62858"/>
    <w:rsid w:val="00B640E5"/>
    <w:rsid w:val="00B64664"/>
    <w:rsid w:val="00B65468"/>
    <w:rsid w:val="00B66E91"/>
    <w:rsid w:val="00B703E3"/>
    <w:rsid w:val="00B7166F"/>
    <w:rsid w:val="00B716BB"/>
    <w:rsid w:val="00B71745"/>
    <w:rsid w:val="00B71B5C"/>
    <w:rsid w:val="00B725F0"/>
    <w:rsid w:val="00B72629"/>
    <w:rsid w:val="00B72B8B"/>
    <w:rsid w:val="00B73C71"/>
    <w:rsid w:val="00B7433F"/>
    <w:rsid w:val="00B744A3"/>
    <w:rsid w:val="00B74E45"/>
    <w:rsid w:val="00B74F29"/>
    <w:rsid w:val="00B76699"/>
    <w:rsid w:val="00B76EDA"/>
    <w:rsid w:val="00B76F88"/>
    <w:rsid w:val="00B76FF7"/>
    <w:rsid w:val="00B77EFB"/>
    <w:rsid w:val="00B81138"/>
    <w:rsid w:val="00B8280E"/>
    <w:rsid w:val="00B82918"/>
    <w:rsid w:val="00B829D6"/>
    <w:rsid w:val="00B85C52"/>
    <w:rsid w:val="00B867AD"/>
    <w:rsid w:val="00B86B7A"/>
    <w:rsid w:val="00B90313"/>
    <w:rsid w:val="00B90378"/>
    <w:rsid w:val="00B903B6"/>
    <w:rsid w:val="00B90867"/>
    <w:rsid w:val="00B90A13"/>
    <w:rsid w:val="00B917A7"/>
    <w:rsid w:val="00B91E94"/>
    <w:rsid w:val="00B927D3"/>
    <w:rsid w:val="00B92928"/>
    <w:rsid w:val="00B9332E"/>
    <w:rsid w:val="00B935FC"/>
    <w:rsid w:val="00B953B3"/>
    <w:rsid w:val="00B95AF3"/>
    <w:rsid w:val="00B95BFC"/>
    <w:rsid w:val="00B960C8"/>
    <w:rsid w:val="00BA0A92"/>
    <w:rsid w:val="00BA0E16"/>
    <w:rsid w:val="00BA2A87"/>
    <w:rsid w:val="00BA2AD9"/>
    <w:rsid w:val="00BA4B95"/>
    <w:rsid w:val="00BA5388"/>
    <w:rsid w:val="00BA5F8F"/>
    <w:rsid w:val="00BA6DCD"/>
    <w:rsid w:val="00BA7982"/>
    <w:rsid w:val="00BA7E66"/>
    <w:rsid w:val="00BB0539"/>
    <w:rsid w:val="00BB0DC1"/>
    <w:rsid w:val="00BB1917"/>
    <w:rsid w:val="00BB1C5F"/>
    <w:rsid w:val="00BB3018"/>
    <w:rsid w:val="00BB399E"/>
    <w:rsid w:val="00BB4557"/>
    <w:rsid w:val="00BB49ED"/>
    <w:rsid w:val="00BB72E0"/>
    <w:rsid w:val="00BB7E98"/>
    <w:rsid w:val="00BC04A9"/>
    <w:rsid w:val="00BC0E6D"/>
    <w:rsid w:val="00BC2533"/>
    <w:rsid w:val="00BC2A40"/>
    <w:rsid w:val="00BC3474"/>
    <w:rsid w:val="00BC4759"/>
    <w:rsid w:val="00BC47BD"/>
    <w:rsid w:val="00BC4827"/>
    <w:rsid w:val="00BC49B8"/>
    <w:rsid w:val="00BC65D7"/>
    <w:rsid w:val="00BC68FE"/>
    <w:rsid w:val="00BC6A48"/>
    <w:rsid w:val="00BC6AAA"/>
    <w:rsid w:val="00BC719A"/>
    <w:rsid w:val="00BC78E6"/>
    <w:rsid w:val="00BD018D"/>
    <w:rsid w:val="00BD0B86"/>
    <w:rsid w:val="00BD19C9"/>
    <w:rsid w:val="00BD19D3"/>
    <w:rsid w:val="00BD22C4"/>
    <w:rsid w:val="00BD27DC"/>
    <w:rsid w:val="00BD30B1"/>
    <w:rsid w:val="00BD3AD8"/>
    <w:rsid w:val="00BD48FE"/>
    <w:rsid w:val="00BD5551"/>
    <w:rsid w:val="00BD653C"/>
    <w:rsid w:val="00BD6658"/>
    <w:rsid w:val="00BD7134"/>
    <w:rsid w:val="00BE1EF1"/>
    <w:rsid w:val="00BE316E"/>
    <w:rsid w:val="00BE4309"/>
    <w:rsid w:val="00BE6033"/>
    <w:rsid w:val="00BE67EE"/>
    <w:rsid w:val="00BE6DFF"/>
    <w:rsid w:val="00BE717C"/>
    <w:rsid w:val="00BE7311"/>
    <w:rsid w:val="00BE7EEA"/>
    <w:rsid w:val="00BF0CE8"/>
    <w:rsid w:val="00BF0E06"/>
    <w:rsid w:val="00BF0FEA"/>
    <w:rsid w:val="00BF113B"/>
    <w:rsid w:val="00BF1B95"/>
    <w:rsid w:val="00BF55EE"/>
    <w:rsid w:val="00BF662F"/>
    <w:rsid w:val="00BF7D8C"/>
    <w:rsid w:val="00C00EA6"/>
    <w:rsid w:val="00C01179"/>
    <w:rsid w:val="00C02EAF"/>
    <w:rsid w:val="00C03960"/>
    <w:rsid w:val="00C03A47"/>
    <w:rsid w:val="00C0554F"/>
    <w:rsid w:val="00C05A23"/>
    <w:rsid w:val="00C05AEE"/>
    <w:rsid w:val="00C065A4"/>
    <w:rsid w:val="00C07B42"/>
    <w:rsid w:val="00C07E1F"/>
    <w:rsid w:val="00C1051D"/>
    <w:rsid w:val="00C10DF1"/>
    <w:rsid w:val="00C10F94"/>
    <w:rsid w:val="00C118E3"/>
    <w:rsid w:val="00C11B2D"/>
    <w:rsid w:val="00C1274F"/>
    <w:rsid w:val="00C12ED9"/>
    <w:rsid w:val="00C12F8D"/>
    <w:rsid w:val="00C136E4"/>
    <w:rsid w:val="00C13959"/>
    <w:rsid w:val="00C14368"/>
    <w:rsid w:val="00C1488C"/>
    <w:rsid w:val="00C150B3"/>
    <w:rsid w:val="00C15A54"/>
    <w:rsid w:val="00C15E2E"/>
    <w:rsid w:val="00C15E79"/>
    <w:rsid w:val="00C16CB7"/>
    <w:rsid w:val="00C171BD"/>
    <w:rsid w:val="00C17AE3"/>
    <w:rsid w:val="00C20EF3"/>
    <w:rsid w:val="00C21833"/>
    <w:rsid w:val="00C228AD"/>
    <w:rsid w:val="00C22F2B"/>
    <w:rsid w:val="00C24A49"/>
    <w:rsid w:val="00C25202"/>
    <w:rsid w:val="00C252A6"/>
    <w:rsid w:val="00C256E2"/>
    <w:rsid w:val="00C25E37"/>
    <w:rsid w:val="00C26170"/>
    <w:rsid w:val="00C2667D"/>
    <w:rsid w:val="00C26AFB"/>
    <w:rsid w:val="00C2728E"/>
    <w:rsid w:val="00C27CBB"/>
    <w:rsid w:val="00C3029A"/>
    <w:rsid w:val="00C30794"/>
    <w:rsid w:val="00C31DD8"/>
    <w:rsid w:val="00C3248D"/>
    <w:rsid w:val="00C32554"/>
    <w:rsid w:val="00C328B0"/>
    <w:rsid w:val="00C32D5B"/>
    <w:rsid w:val="00C337AE"/>
    <w:rsid w:val="00C33B32"/>
    <w:rsid w:val="00C33CDC"/>
    <w:rsid w:val="00C34A60"/>
    <w:rsid w:val="00C367A1"/>
    <w:rsid w:val="00C37E21"/>
    <w:rsid w:val="00C40442"/>
    <w:rsid w:val="00C40AA4"/>
    <w:rsid w:val="00C40D29"/>
    <w:rsid w:val="00C41E8D"/>
    <w:rsid w:val="00C4262E"/>
    <w:rsid w:val="00C44358"/>
    <w:rsid w:val="00C446F8"/>
    <w:rsid w:val="00C4541D"/>
    <w:rsid w:val="00C45E56"/>
    <w:rsid w:val="00C46429"/>
    <w:rsid w:val="00C46568"/>
    <w:rsid w:val="00C47A03"/>
    <w:rsid w:val="00C47FD0"/>
    <w:rsid w:val="00C50409"/>
    <w:rsid w:val="00C52D48"/>
    <w:rsid w:val="00C5373C"/>
    <w:rsid w:val="00C53AD3"/>
    <w:rsid w:val="00C544AE"/>
    <w:rsid w:val="00C558B4"/>
    <w:rsid w:val="00C5682C"/>
    <w:rsid w:val="00C57435"/>
    <w:rsid w:val="00C57F42"/>
    <w:rsid w:val="00C61222"/>
    <w:rsid w:val="00C61297"/>
    <w:rsid w:val="00C623C5"/>
    <w:rsid w:val="00C6246E"/>
    <w:rsid w:val="00C629A5"/>
    <w:rsid w:val="00C62F01"/>
    <w:rsid w:val="00C63173"/>
    <w:rsid w:val="00C631A9"/>
    <w:rsid w:val="00C63819"/>
    <w:rsid w:val="00C63B4F"/>
    <w:rsid w:val="00C65390"/>
    <w:rsid w:val="00C66B77"/>
    <w:rsid w:val="00C67167"/>
    <w:rsid w:val="00C716D4"/>
    <w:rsid w:val="00C71DAE"/>
    <w:rsid w:val="00C73440"/>
    <w:rsid w:val="00C73451"/>
    <w:rsid w:val="00C73A42"/>
    <w:rsid w:val="00C73AF8"/>
    <w:rsid w:val="00C73DF5"/>
    <w:rsid w:val="00C74065"/>
    <w:rsid w:val="00C746B6"/>
    <w:rsid w:val="00C74760"/>
    <w:rsid w:val="00C74CD4"/>
    <w:rsid w:val="00C75263"/>
    <w:rsid w:val="00C75318"/>
    <w:rsid w:val="00C75C7B"/>
    <w:rsid w:val="00C7682D"/>
    <w:rsid w:val="00C76A22"/>
    <w:rsid w:val="00C76A67"/>
    <w:rsid w:val="00C76FFD"/>
    <w:rsid w:val="00C774F4"/>
    <w:rsid w:val="00C77CCF"/>
    <w:rsid w:val="00C8019A"/>
    <w:rsid w:val="00C81264"/>
    <w:rsid w:val="00C81E46"/>
    <w:rsid w:val="00C82DD9"/>
    <w:rsid w:val="00C83CE0"/>
    <w:rsid w:val="00C84986"/>
    <w:rsid w:val="00C8543F"/>
    <w:rsid w:val="00C866A7"/>
    <w:rsid w:val="00C872AC"/>
    <w:rsid w:val="00C87F11"/>
    <w:rsid w:val="00C905CF"/>
    <w:rsid w:val="00C90612"/>
    <w:rsid w:val="00C91726"/>
    <w:rsid w:val="00C91BBD"/>
    <w:rsid w:val="00C920F1"/>
    <w:rsid w:val="00C92B1C"/>
    <w:rsid w:val="00C92C70"/>
    <w:rsid w:val="00C94BFC"/>
    <w:rsid w:val="00C94FD6"/>
    <w:rsid w:val="00C95589"/>
    <w:rsid w:val="00C9558B"/>
    <w:rsid w:val="00C968B9"/>
    <w:rsid w:val="00C97205"/>
    <w:rsid w:val="00C97AC3"/>
    <w:rsid w:val="00CA0135"/>
    <w:rsid w:val="00CA05DF"/>
    <w:rsid w:val="00CA0A71"/>
    <w:rsid w:val="00CA0EF4"/>
    <w:rsid w:val="00CA114C"/>
    <w:rsid w:val="00CA235D"/>
    <w:rsid w:val="00CA2F03"/>
    <w:rsid w:val="00CA34FA"/>
    <w:rsid w:val="00CA3F44"/>
    <w:rsid w:val="00CA432C"/>
    <w:rsid w:val="00CA4D1B"/>
    <w:rsid w:val="00CA6446"/>
    <w:rsid w:val="00CA6798"/>
    <w:rsid w:val="00CA73EE"/>
    <w:rsid w:val="00CB0678"/>
    <w:rsid w:val="00CB21D2"/>
    <w:rsid w:val="00CB2445"/>
    <w:rsid w:val="00CB2547"/>
    <w:rsid w:val="00CB26DC"/>
    <w:rsid w:val="00CB292E"/>
    <w:rsid w:val="00CB2B0E"/>
    <w:rsid w:val="00CB2C14"/>
    <w:rsid w:val="00CB31AD"/>
    <w:rsid w:val="00CB5906"/>
    <w:rsid w:val="00CB5C16"/>
    <w:rsid w:val="00CB5F1F"/>
    <w:rsid w:val="00CB7A3E"/>
    <w:rsid w:val="00CC016A"/>
    <w:rsid w:val="00CC057C"/>
    <w:rsid w:val="00CC08AB"/>
    <w:rsid w:val="00CC0AB2"/>
    <w:rsid w:val="00CC0EFD"/>
    <w:rsid w:val="00CC1032"/>
    <w:rsid w:val="00CC1385"/>
    <w:rsid w:val="00CC1A90"/>
    <w:rsid w:val="00CC2AA7"/>
    <w:rsid w:val="00CC2AAA"/>
    <w:rsid w:val="00CC2CA6"/>
    <w:rsid w:val="00CC40C1"/>
    <w:rsid w:val="00CC43C7"/>
    <w:rsid w:val="00CC4488"/>
    <w:rsid w:val="00CC45D3"/>
    <w:rsid w:val="00CC4632"/>
    <w:rsid w:val="00CC516A"/>
    <w:rsid w:val="00CC53C1"/>
    <w:rsid w:val="00CC586E"/>
    <w:rsid w:val="00CC6132"/>
    <w:rsid w:val="00CC6B77"/>
    <w:rsid w:val="00CC76D8"/>
    <w:rsid w:val="00CD07A9"/>
    <w:rsid w:val="00CD08F9"/>
    <w:rsid w:val="00CD0D63"/>
    <w:rsid w:val="00CD0F0F"/>
    <w:rsid w:val="00CD0F49"/>
    <w:rsid w:val="00CD1330"/>
    <w:rsid w:val="00CD2C7C"/>
    <w:rsid w:val="00CD38F2"/>
    <w:rsid w:val="00CD40B3"/>
    <w:rsid w:val="00CD4AD4"/>
    <w:rsid w:val="00CD675C"/>
    <w:rsid w:val="00CD797D"/>
    <w:rsid w:val="00CE025E"/>
    <w:rsid w:val="00CE1272"/>
    <w:rsid w:val="00CE3543"/>
    <w:rsid w:val="00CE3AAA"/>
    <w:rsid w:val="00CE3DCE"/>
    <w:rsid w:val="00CE3DFD"/>
    <w:rsid w:val="00CE5C52"/>
    <w:rsid w:val="00CE60BA"/>
    <w:rsid w:val="00CE6467"/>
    <w:rsid w:val="00CE714D"/>
    <w:rsid w:val="00CE742F"/>
    <w:rsid w:val="00CF3BC5"/>
    <w:rsid w:val="00CF3BE7"/>
    <w:rsid w:val="00CF4000"/>
    <w:rsid w:val="00CF4FFB"/>
    <w:rsid w:val="00CF5814"/>
    <w:rsid w:val="00CF590F"/>
    <w:rsid w:val="00CF5D4D"/>
    <w:rsid w:val="00CF5D60"/>
    <w:rsid w:val="00CF6226"/>
    <w:rsid w:val="00CF706D"/>
    <w:rsid w:val="00D00BE7"/>
    <w:rsid w:val="00D01E85"/>
    <w:rsid w:val="00D02C2C"/>
    <w:rsid w:val="00D02F1F"/>
    <w:rsid w:val="00D03156"/>
    <w:rsid w:val="00D05BE6"/>
    <w:rsid w:val="00D06662"/>
    <w:rsid w:val="00D1128C"/>
    <w:rsid w:val="00D11EA6"/>
    <w:rsid w:val="00D12694"/>
    <w:rsid w:val="00D12E5C"/>
    <w:rsid w:val="00D13F18"/>
    <w:rsid w:val="00D14418"/>
    <w:rsid w:val="00D148CC"/>
    <w:rsid w:val="00D14C23"/>
    <w:rsid w:val="00D151F7"/>
    <w:rsid w:val="00D16B5A"/>
    <w:rsid w:val="00D1761B"/>
    <w:rsid w:val="00D21921"/>
    <w:rsid w:val="00D226B5"/>
    <w:rsid w:val="00D22AE0"/>
    <w:rsid w:val="00D22AF6"/>
    <w:rsid w:val="00D22AFB"/>
    <w:rsid w:val="00D231CB"/>
    <w:rsid w:val="00D23AA3"/>
    <w:rsid w:val="00D25194"/>
    <w:rsid w:val="00D25B96"/>
    <w:rsid w:val="00D26280"/>
    <w:rsid w:val="00D264F9"/>
    <w:rsid w:val="00D269BD"/>
    <w:rsid w:val="00D26D12"/>
    <w:rsid w:val="00D26F8D"/>
    <w:rsid w:val="00D27310"/>
    <w:rsid w:val="00D278B7"/>
    <w:rsid w:val="00D27FA5"/>
    <w:rsid w:val="00D300AD"/>
    <w:rsid w:val="00D304BA"/>
    <w:rsid w:val="00D3060C"/>
    <w:rsid w:val="00D30DA7"/>
    <w:rsid w:val="00D320EC"/>
    <w:rsid w:val="00D32849"/>
    <w:rsid w:val="00D33258"/>
    <w:rsid w:val="00D33685"/>
    <w:rsid w:val="00D33B51"/>
    <w:rsid w:val="00D33E38"/>
    <w:rsid w:val="00D379A4"/>
    <w:rsid w:val="00D4021E"/>
    <w:rsid w:val="00D40814"/>
    <w:rsid w:val="00D40843"/>
    <w:rsid w:val="00D41467"/>
    <w:rsid w:val="00D4155F"/>
    <w:rsid w:val="00D42376"/>
    <w:rsid w:val="00D42514"/>
    <w:rsid w:val="00D42918"/>
    <w:rsid w:val="00D4515C"/>
    <w:rsid w:val="00D45296"/>
    <w:rsid w:val="00D455B0"/>
    <w:rsid w:val="00D46691"/>
    <w:rsid w:val="00D46BF6"/>
    <w:rsid w:val="00D47E0B"/>
    <w:rsid w:val="00D501FB"/>
    <w:rsid w:val="00D511A1"/>
    <w:rsid w:val="00D51A38"/>
    <w:rsid w:val="00D52671"/>
    <w:rsid w:val="00D52897"/>
    <w:rsid w:val="00D52A73"/>
    <w:rsid w:val="00D52C56"/>
    <w:rsid w:val="00D52C8F"/>
    <w:rsid w:val="00D5335A"/>
    <w:rsid w:val="00D53934"/>
    <w:rsid w:val="00D54031"/>
    <w:rsid w:val="00D54644"/>
    <w:rsid w:val="00D54919"/>
    <w:rsid w:val="00D54D4F"/>
    <w:rsid w:val="00D557ED"/>
    <w:rsid w:val="00D562A9"/>
    <w:rsid w:val="00D5696C"/>
    <w:rsid w:val="00D569ED"/>
    <w:rsid w:val="00D56D39"/>
    <w:rsid w:val="00D579EE"/>
    <w:rsid w:val="00D60B34"/>
    <w:rsid w:val="00D6149D"/>
    <w:rsid w:val="00D64038"/>
    <w:rsid w:val="00D64C1B"/>
    <w:rsid w:val="00D67025"/>
    <w:rsid w:val="00D7117F"/>
    <w:rsid w:val="00D711A7"/>
    <w:rsid w:val="00D71596"/>
    <w:rsid w:val="00D71CE5"/>
    <w:rsid w:val="00D72097"/>
    <w:rsid w:val="00D726EB"/>
    <w:rsid w:val="00D72FDB"/>
    <w:rsid w:val="00D7329C"/>
    <w:rsid w:val="00D73D30"/>
    <w:rsid w:val="00D74367"/>
    <w:rsid w:val="00D743BA"/>
    <w:rsid w:val="00D7500F"/>
    <w:rsid w:val="00D75AB0"/>
    <w:rsid w:val="00D76590"/>
    <w:rsid w:val="00D77830"/>
    <w:rsid w:val="00D77C68"/>
    <w:rsid w:val="00D77CCD"/>
    <w:rsid w:val="00D80E81"/>
    <w:rsid w:val="00D821BB"/>
    <w:rsid w:val="00D8249E"/>
    <w:rsid w:val="00D83759"/>
    <w:rsid w:val="00D84C2C"/>
    <w:rsid w:val="00D84E63"/>
    <w:rsid w:val="00D84FA3"/>
    <w:rsid w:val="00D85541"/>
    <w:rsid w:val="00D87D66"/>
    <w:rsid w:val="00D9049C"/>
    <w:rsid w:val="00D90B4C"/>
    <w:rsid w:val="00D9213D"/>
    <w:rsid w:val="00D92343"/>
    <w:rsid w:val="00D94EA3"/>
    <w:rsid w:val="00D95F6D"/>
    <w:rsid w:val="00D96163"/>
    <w:rsid w:val="00D96382"/>
    <w:rsid w:val="00DA1B64"/>
    <w:rsid w:val="00DA21FF"/>
    <w:rsid w:val="00DA361E"/>
    <w:rsid w:val="00DA38F3"/>
    <w:rsid w:val="00DA390F"/>
    <w:rsid w:val="00DA39D5"/>
    <w:rsid w:val="00DA4055"/>
    <w:rsid w:val="00DA501D"/>
    <w:rsid w:val="00DA52B7"/>
    <w:rsid w:val="00DA57B2"/>
    <w:rsid w:val="00DA58D8"/>
    <w:rsid w:val="00DA5C69"/>
    <w:rsid w:val="00DB0A0B"/>
    <w:rsid w:val="00DB0B53"/>
    <w:rsid w:val="00DB222A"/>
    <w:rsid w:val="00DB2F88"/>
    <w:rsid w:val="00DB356B"/>
    <w:rsid w:val="00DB427D"/>
    <w:rsid w:val="00DB4685"/>
    <w:rsid w:val="00DB549E"/>
    <w:rsid w:val="00DB5735"/>
    <w:rsid w:val="00DB5D67"/>
    <w:rsid w:val="00DB63FA"/>
    <w:rsid w:val="00DB6826"/>
    <w:rsid w:val="00DB7C02"/>
    <w:rsid w:val="00DC0022"/>
    <w:rsid w:val="00DC0E89"/>
    <w:rsid w:val="00DC18C7"/>
    <w:rsid w:val="00DC1990"/>
    <w:rsid w:val="00DC2CE0"/>
    <w:rsid w:val="00DC32DE"/>
    <w:rsid w:val="00DC3C24"/>
    <w:rsid w:val="00DC626C"/>
    <w:rsid w:val="00DC64DB"/>
    <w:rsid w:val="00DC77A7"/>
    <w:rsid w:val="00DC78C2"/>
    <w:rsid w:val="00DC7967"/>
    <w:rsid w:val="00DC7AC2"/>
    <w:rsid w:val="00DD283A"/>
    <w:rsid w:val="00DD3A7C"/>
    <w:rsid w:val="00DD3BBF"/>
    <w:rsid w:val="00DD4017"/>
    <w:rsid w:val="00DD4A05"/>
    <w:rsid w:val="00DD50FE"/>
    <w:rsid w:val="00DD5C29"/>
    <w:rsid w:val="00DD6F57"/>
    <w:rsid w:val="00DD7525"/>
    <w:rsid w:val="00DD778B"/>
    <w:rsid w:val="00DE122E"/>
    <w:rsid w:val="00DE13FD"/>
    <w:rsid w:val="00DE1CCC"/>
    <w:rsid w:val="00DE1F64"/>
    <w:rsid w:val="00DE2F46"/>
    <w:rsid w:val="00DE5170"/>
    <w:rsid w:val="00DE5F7C"/>
    <w:rsid w:val="00DE6270"/>
    <w:rsid w:val="00DE68B9"/>
    <w:rsid w:val="00DE6AAD"/>
    <w:rsid w:val="00DE728F"/>
    <w:rsid w:val="00DE7A2F"/>
    <w:rsid w:val="00DF0FE5"/>
    <w:rsid w:val="00DF17A1"/>
    <w:rsid w:val="00DF1B4D"/>
    <w:rsid w:val="00DF246F"/>
    <w:rsid w:val="00DF2574"/>
    <w:rsid w:val="00DF2E6D"/>
    <w:rsid w:val="00DF44C3"/>
    <w:rsid w:val="00DF5200"/>
    <w:rsid w:val="00DF5AD3"/>
    <w:rsid w:val="00DF5B43"/>
    <w:rsid w:val="00DF7349"/>
    <w:rsid w:val="00DF7DF2"/>
    <w:rsid w:val="00E00B19"/>
    <w:rsid w:val="00E00B76"/>
    <w:rsid w:val="00E00BA7"/>
    <w:rsid w:val="00E0165D"/>
    <w:rsid w:val="00E01918"/>
    <w:rsid w:val="00E01E7F"/>
    <w:rsid w:val="00E04F46"/>
    <w:rsid w:val="00E05F1C"/>
    <w:rsid w:val="00E073FA"/>
    <w:rsid w:val="00E075FA"/>
    <w:rsid w:val="00E10654"/>
    <w:rsid w:val="00E131A3"/>
    <w:rsid w:val="00E14447"/>
    <w:rsid w:val="00E14A96"/>
    <w:rsid w:val="00E1779D"/>
    <w:rsid w:val="00E204B9"/>
    <w:rsid w:val="00E2124C"/>
    <w:rsid w:val="00E2201A"/>
    <w:rsid w:val="00E246D4"/>
    <w:rsid w:val="00E24C37"/>
    <w:rsid w:val="00E25944"/>
    <w:rsid w:val="00E2706D"/>
    <w:rsid w:val="00E273C8"/>
    <w:rsid w:val="00E30A4E"/>
    <w:rsid w:val="00E30DBF"/>
    <w:rsid w:val="00E316F0"/>
    <w:rsid w:val="00E31999"/>
    <w:rsid w:val="00E31ED0"/>
    <w:rsid w:val="00E33101"/>
    <w:rsid w:val="00E33A37"/>
    <w:rsid w:val="00E33A54"/>
    <w:rsid w:val="00E3444E"/>
    <w:rsid w:val="00E34EBB"/>
    <w:rsid w:val="00E35BF1"/>
    <w:rsid w:val="00E362E9"/>
    <w:rsid w:val="00E364BA"/>
    <w:rsid w:val="00E36836"/>
    <w:rsid w:val="00E37C9E"/>
    <w:rsid w:val="00E40C7F"/>
    <w:rsid w:val="00E41C2F"/>
    <w:rsid w:val="00E434B8"/>
    <w:rsid w:val="00E44943"/>
    <w:rsid w:val="00E45D42"/>
    <w:rsid w:val="00E477AC"/>
    <w:rsid w:val="00E51A5A"/>
    <w:rsid w:val="00E5350E"/>
    <w:rsid w:val="00E535B9"/>
    <w:rsid w:val="00E540BC"/>
    <w:rsid w:val="00E54C12"/>
    <w:rsid w:val="00E5501A"/>
    <w:rsid w:val="00E55751"/>
    <w:rsid w:val="00E55D04"/>
    <w:rsid w:val="00E55EAA"/>
    <w:rsid w:val="00E5679D"/>
    <w:rsid w:val="00E568AE"/>
    <w:rsid w:val="00E57E76"/>
    <w:rsid w:val="00E604D1"/>
    <w:rsid w:val="00E60C1A"/>
    <w:rsid w:val="00E612E7"/>
    <w:rsid w:val="00E61810"/>
    <w:rsid w:val="00E61F65"/>
    <w:rsid w:val="00E61FEB"/>
    <w:rsid w:val="00E632B0"/>
    <w:rsid w:val="00E63C20"/>
    <w:rsid w:val="00E64BE2"/>
    <w:rsid w:val="00E64E9A"/>
    <w:rsid w:val="00E64FAD"/>
    <w:rsid w:val="00E65225"/>
    <w:rsid w:val="00E65316"/>
    <w:rsid w:val="00E65739"/>
    <w:rsid w:val="00E65F89"/>
    <w:rsid w:val="00E6619F"/>
    <w:rsid w:val="00E672DF"/>
    <w:rsid w:val="00E67599"/>
    <w:rsid w:val="00E67F2A"/>
    <w:rsid w:val="00E705EA"/>
    <w:rsid w:val="00E72214"/>
    <w:rsid w:val="00E722C7"/>
    <w:rsid w:val="00E7313A"/>
    <w:rsid w:val="00E732E8"/>
    <w:rsid w:val="00E7429B"/>
    <w:rsid w:val="00E747D9"/>
    <w:rsid w:val="00E76529"/>
    <w:rsid w:val="00E77D30"/>
    <w:rsid w:val="00E811FE"/>
    <w:rsid w:val="00E815FF"/>
    <w:rsid w:val="00E819AB"/>
    <w:rsid w:val="00E81CEF"/>
    <w:rsid w:val="00E81DD5"/>
    <w:rsid w:val="00E82818"/>
    <w:rsid w:val="00E84D4C"/>
    <w:rsid w:val="00E85CB8"/>
    <w:rsid w:val="00E873DC"/>
    <w:rsid w:val="00E9063C"/>
    <w:rsid w:val="00E9114C"/>
    <w:rsid w:val="00E911B9"/>
    <w:rsid w:val="00E91F5A"/>
    <w:rsid w:val="00E91FEE"/>
    <w:rsid w:val="00E926CC"/>
    <w:rsid w:val="00E9284D"/>
    <w:rsid w:val="00E92AA5"/>
    <w:rsid w:val="00E931B8"/>
    <w:rsid w:val="00E95697"/>
    <w:rsid w:val="00E957D8"/>
    <w:rsid w:val="00E96145"/>
    <w:rsid w:val="00E96A7B"/>
    <w:rsid w:val="00E978EB"/>
    <w:rsid w:val="00E97964"/>
    <w:rsid w:val="00E97D82"/>
    <w:rsid w:val="00E97EC3"/>
    <w:rsid w:val="00EA011B"/>
    <w:rsid w:val="00EA0DBB"/>
    <w:rsid w:val="00EA0FB5"/>
    <w:rsid w:val="00EA149E"/>
    <w:rsid w:val="00EA14CC"/>
    <w:rsid w:val="00EA3522"/>
    <w:rsid w:val="00EA3B61"/>
    <w:rsid w:val="00EA43AF"/>
    <w:rsid w:val="00EA4419"/>
    <w:rsid w:val="00EA578E"/>
    <w:rsid w:val="00EA6362"/>
    <w:rsid w:val="00EA64A7"/>
    <w:rsid w:val="00EA6CC9"/>
    <w:rsid w:val="00EB044A"/>
    <w:rsid w:val="00EB0761"/>
    <w:rsid w:val="00EB0A08"/>
    <w:rsid w:val="00EB1B0C"/>
    <w:rsid w:val="00EB247A"/>
    <w:rsid w:val="00EB2AFB"/>
    <w:rsid w:val="00EB317B"/>
    <w:rsid w:val="00EB3DD1"/>
    <w:rsid w:val="00EB3F28"/>
    <w:rsid w:val="00EB4A50"/>
    <w:rsid w:val="00EB570A"/>
    <w:rsid w:val="00EB5BDA"/>
    <w:rsid w:val="00EB6748"/>
    <w:rsid w:val="00EB6E9C"/>
    <w:rsid w:val="00EB7186"/>
    <w:rsid w:val="00EB7A3C"/>
    <w:rsid w:val="00EB7B76"/>
    <w:rsid w:val="00EC0546"/>
    <w:rsid w:val="00EC1BB1"/>
    <w:rsid w:val="00EC1D3A"/>
    <w:rsid w:val="00EC2881"/>
    <w:rsid w:val="00EC2B32"/>
    <w:rsid w:val="00EC311B"/>
    <w:rsid w:val="00EC3A15"/>
    <w:rsid w:val="00EC3D6A"/>
    <w:rsid w:val="00EC491C"/>
    <w:rsid w:val="00EC5821"/>
    <w:rsid w:val="00ED0039"/>
    <w:rsid w:val="00ED08E6"/>
    <w:rsid w:val="00ED0DF2"/>
    <w:rsid w:val="00ED110D"/>
    <w:rsid w:val="00ED1B62"/>
    <w:rsid w:val="00ED22CD"/>
    <w:rsid w:val="00ED45B4"/>
    <w:rsid w:val="00ED55D1"/>
    <w:rsid w:val="00ED639F"/>
    <w:rsid w:val="00ED64E2"/>
    <w:rsid w:val="00ED661F"/>
    <w:rsid w:val="00ED7BBB"/>
    <w:rsid w:val="00EE08BD"/>
    <w:rsid w:val="00EE0CFA"/>
    <w:rsid w:val="00EE0DDA"/>
    <w:rsid w:val="00EE125E"/>
    <w:rsid w:val="00EE1834"/>
    <w:rsid w:val="00EE3710"/>
    <w:rsid w:val="00EE3B98"/>
    <w:rsid w:val="00EE4F38"/>
    <w:rsid w:val="00EE7185"/>
    <w:rsid w:val="00EE76C5"/>
    <w:rsid w:val="00EF114B"/>
    <w:rsid w:val="00EF1460"/>
    <w:rsid w:val="00EF19B0"/>
    <w:rsid w:val="00EF1B08"/>
    <w:rsid w:val="00EF201B"/>
    <w:rsid w:val="00EF25D8"/>
    <w:rsid w:val="00EF355D"/>
    <w:rsid w:val="00EF3757"/>
    <w:rsid w:val="00EF43E1"/>
    <w:rsid w:val="00EF4565"/>
    <w:rsid w:val="00EF498D"/>
    <w:rsid w:val="00EF4C2F"/>
    <w:rsid w:val="00EF7D74"/>
    <w:rsid w:val="00F009A7"/>
    <w:rsid w:val="00F00C09"/>
    <w:rsid w:val="00F0135E"/>
    <w:rsid w:val="00F01C43"/>
    <w:rsid w:val="00F022BC"/>
    <w:rsid w:val="00F02874"/>
    <w:rsid w:val="00F04BC6"/>
    <w:rsid w:val="00F0749B"/>
    <w:rsid w:val="00F10936"/>
    <w:rsid w:val="00F10B5A"/>
    <w:rsid w:val="00F10D5B"/>
    <w:rsid w:val="00F1107F"/>
    <w:rsid w:val="00F11E0B"/>
    <w:rsid w:val="00F12464"/>
    <w:rsid w:val="00F13A14"/>
    <w:rsid w:val="00F13E5A"/>
    <w:rsid w:val="00F14A1D"/>
    <w:rsid w:val="00F168C7"/>
    <w:rsid w:val="00F17817"/>
    <w:rsid w:val="00F20FAF"/>
    <w:rsid w:val="00F21CD6"/>
    <w:rsid w:val="00F2220E"/>
    <w:rsid w:val="00F23444"/>
    <w:rsid w:val="00F23452"/>
    <w:rsid w:val="00F23843"/>
    <w:rsid w:val="00F2435C"/>
    <w:rsid w:val="00F267AF"/>
    <w:rsid w:val="00F26CE0"/>
    <w:rsid w:val="00F2710B"/>
    <w:rsid w:val="00F27438"/>
    <w:rsid w:val="00F27770"/>
    <w:rsid w:val="00F27E1F"/>
    <w:rsid w:val="00F27FA6"/>
    <w:rsid w:val="00F31F72"/>
    <w:rsid w:val="00F32549"/>
    <w:rsid w:val="00F35171"/>
    <w:rsid w:val="00F36B8F"/>
    <w:rsid w:val="00F4025A"/>
    <w:rsid w:val="00F40F4E"/>
    <w:rsid w:val="00F41875"/>
    <w:rsid w:val="00F4195D"/>
    <w:rsid w:val="00F44615"/>
    <w:rsid w:val="00F44C03"/>
    <w:rsid w:val="00F471A2"/>
    <w:rsid w:val="00F47260"/>
    <w:rsid w:val="00F47F2A"/>
    <w:rsid w:val="00F47FBD"/>
    <w:rsid w:val="00F47FE3"/>
    <w:rsid w:val="00F50F04"/>
    <w:rsid w:val="00F51781"/>
    <w:rsid w:val="00F526F0"/>
    <w:rsid w:val="00F52A34"/>
    <w:rsid w:val="00F52F39"/>
    <w:rsid w:val="00F53213"/>
    <w:rsid w:val="00F53C80"/>
    <w:rsid w:val="00F55307"/>
    <w:rsid w:val="00F556BE"/>
    <w:rsid w:val="00F5592E"/>
    <w:rsid w:val="00F56E8D"/>
    <w:rsid w:val="00F57146"/>
    <w:rsid w:val="00F57295"/>
    <w:rsid w:val="00F57B79"/>
    <w:rsid w:val="00F60135"/>
    <w:rsid w:val="00F60753"/>
    <w:rsid w:val="00F60769"/>
    <w:rsid w:val="00F60C07"/>
    <w:rsid w:val="00F61B7C"/>
    <w:rsid w:val="00F620C7"/>
    <w:rsid w:val="00F630BF"/>
    <w:rsid w:val="00F63559"/>
    <w:rsid w:val="00F6357F"/>
    <w:rsid w:val="00F637DA"/>
    <w:rsid w:val="00F64E71"/>
    <w:rsid w:val="00F65EB6"/>
    <w:rsid w:val="00F66C7C"/>
    <w:rsid w:val="00F66D52"/>
    <w:rsid w:val="00F70101"/>
    <w:rsid w:val="00F704EF"/>
    <w:rsid w:val="00F70B74"/>
    <w:rsid w:val="00F7161F"/>
    <w:rsid w:val="00F727D5"/>
    <w:rsid w:val="00F74626"/>
    <w:rsid w:val="00F75876"/>
    <w:rsid w:val="00F75D47"/>
    <w:rsid w:val="00F75D77"/>
    <w:rsid w:val="00F77435"/>
    <w:rsid w:val="00F8019B"/>
    <w:rsid w:val="00F80387"/>
    <w:rsid w:val="00F80DEA"/>
    <w:rsid w:val="00F8212D"/>
    <w:rsid w:val="00F821B7"/>
    <w:rsid w:val="00F834FC"/>
    <w:rsid w:val="00F83C5B"/>
    <w:rsid w:val="00F83F25"/>
    <w:rsid w:val="00F9080E"/>
    <w:rsid w:val="00F909AE"/>
    <w:rsid w:val="00F90C9D"/>
    <w:rsid w:val="00F92D83"/>
    <w:rsid w:val="00F934A4"/>
    <w:rsid w:val="00F93EA5"/>
    <w:rsid w:val="00F94DD4"/>
    <w:rsid w:val="00F9537A"/>
    <w:rsid w:val="00F95BB2"/>
    <w:rsid w:val="00F964CC"/>
    <w:rsid w:val="00F96573"/>
    <w:rsid w:val="00F96CB4"/>
    <w:rsid w:val="00F97443"/>
    <w:rsid w:val="00F97F07"/>
    <w:rsid w:val="00FA0DCF"/>
    <w:rsid w:val="00FA127F"/>
    <w:rsid w:val="00FA1B57"/>
    <w:rsid w:val="00FA2A56"/>
    <w:rsid w:val="00FA372E"/>
    <w:rsid w:val="00FA40DB"/>
    <w:rsid w:val="00FA42D8"/>
    <w:rsid w:val="00FA43D8"/>
    <w:rsid w:val="00FA4927"/>
    <w:rsid w:val="00FA5068"/>
    <w:rsid w:val="00FA5256"/>
    <w:rsid w:val="00FA5F13"/>
    <w:rsid w:val="00FA63FF"/>
    <w:rsid w:val="00FA6B40"/>
    <w:rsid w:val="00FA6F45"/>
    <w:rsid w:val="00FA7213"/>
    <w:rsid w:val="00FB0AAD"/>
    <w:rsid w:val="00FB0FF0"/>
    <w:rsid w:val="00FB1AF9"/>
    <w:rsid w:val="00FB210D"/>
    <w:rsid w:val="00FB24C8"/>
    <w:rsid w:val="00FB26CC"/>
    <w:rsid w:val="00FB2777"/>
    <w:rsid w:val="00FB2B10"/>
    <w:rsid w:val="00FB3672"/>
    <w:rsid w:val="00FB3FEF"/>
    <w:rsid w:val="00FB41A5"/>
    <w:rsid w:val="00FB42C0"/>
    <w:rsid w:val="00FB454E"/>
    <w:rsid w:val="00FB47A3"/>
    <w:rsid w:val="00FB52A7"/>
    <w:rsid w:val="00FB55EC"/>
    <w:rsid w:val="00FB573A"/>
    <w:rsid w:val="00FB587B"/>
    <w:rsid w:val="00FB5FBE"/>
    <w:rsid w:val="00FB6A61"/>
    <w:rsid w:val="00FB6AF3"/>
    <w:rsid w:val="00FC002F"/>
    <w:rsid w:val="00FC0E24"/>
    <w:rsid w:val="00FC0F13"/>
    <w:rsid w:val="00FC24F4"/>
    <w:rsid w:val="00FC2905"/>
    <w:rsid w:val="00FC2CB6"/>
    <w:rsid w:val="00FC421E"/>
    <w:rsid w:val="00FC4C55"/>
    <w:rsid w:val="00FC4FE9"/>
    <w:rsid w:val="00FC67CB"/>
    <w:rsid w:val="00FC6832"/>
    <w:rsid w:val="00FC7B33"/>
    <w:rsid w:val="00FD0DA4"/>
    <w:rsid w:val="00FD0DED"/>
    <w:rsid w:val="00FD118F"/>
    <w:rsid w:val="00FD2C6F"/>
    <w:rsid w:val="00FD3F77"/>
    <w:rsid w:val="00FD458F"/>
    <w:rsid w:val="00FD53B4"/>
    <w:rsid w:val="00FD54B7"/>
    <w:rsid w:val="00FE097F"/>
    <w:rsid w:val="00FE1980"/>
    <w:rsid w:val="00FE41D3"/>
    <w:rsid w:val="00FE44C6"/>
    <w:rsid w:val="00FE494C"/>
    <w:rsid w:val="00FE5D1A"/>
    <w:rsid w:val="00FE66E4"/>
    <w:rsid w:val="00FE6C80"/>
    <w:rsid w:val="00FE7028"/>
    <w:rsid w:val="00FE7DD7"/>
    <w:rsid w:val="00FF0241"/>
    <w:rsid w:val="00FF0472"/>
    <w:rsid w:val="00FF1A91"/>
    <w:rsid w:val="00FF31A2"/>
    <w:rsid w:val="00FF33D3"/>
    <w:rsid w:val="00FF3CE0"/>
    <w:rsid w:val="00FF497E"/>
    <w:rsid w:val="00FF56A3"/>
    <w:rsid w:val="00FF631B"/>
    <w:rsid w:val="00FF6B46"/>
    <w:rsid w:val="00FF6FB7"/>
    <w:rsid w:val="04CEE1B6"/>
    <w:rsid w:val="097BFCFD"/>
    <w:rsid w:val="10A6BAE2"/>
    <w:rsid w:val="18C64FA9"/>
    <w:rsid w:val="2B11A87A"/>
    <w:rsid w:val="2C7AD3A5"/>
    <w:rsid w:val="30FACBCB"/>
    <w:rsid w:val="4074C9E6"/>
    <w:rsid w:val="4D20466A"/>
    <w:rsid w:val="510F876D"/>
    <w:rsid w:val="7683D867"/>
    <w:rsid w:val="7F969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 w:type="character" w:styleId="FollowedHyperlink">
    <w:name w:val="FollowedHyperlink"/>
    <w:basedOn w:val="DefaultParagraphFont"/>
    <w:uiPriority w:val="99"/>
    <w:semiHidden/>
    <w:unhideWhenUsed/>
    <w:rsid w:val="00567B89"/>
    <w:rPr>
      <w:color w:val="800080" w:themeColor="followedHyperlink"/>
      <w:u w:val="single"/>
    </w:rPr>
  </w:style>
  <w:style w:type="paragraph" w:styleId="NormalWeb">
    <w:name w:val="Normal (Web)"/>
    <w:basedOn w:val="Normal"/>
    <w:uiPriority w:val="99"/>
    <w:semiHidden/>
    <w:unhideWhenUsed/>
    <w:rsid w:val="001517C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517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761e334c8db981f8ca0d5b28f105a1d2">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932b93454017e6580ac9ccb7fd829a76"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2.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customXml/itemProps3.xml><?xml version="1.0" encoding="utf-8"?>
<ds:datastoreItem xmlns:ds="http://schemas.openxmlformats.org/officeDocument/2006/customXml" ds:itemID="{9329770B-9E40-49A6-8730-CCFA5F0D8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2E15B-BFD0-4A2C-91E7-10EBAF3B9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1018</Words>
  <Characters>5725</Characters>
  <Application>Microsoft Office Word</Application>
  <DocSecurity>0</DocSecurity>
  <Lines>159</Lines>
  <Paragraphs>71</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Boen, Jennifer</cp:lastModifiedBy>
  <cp:revision>4</cp:revision>
  <cp:lastPrinted>2024-06-14T13:57:00Z</cp:lastPrinted>
  <dcterms:created xsi:type="dcterms:W3CDTF">2026-09-09T20:59:00Z</dcterms:created>
  <dcterms:modified xsi:type="dcterms:W3CDTF">2026-09-09T21:12:00Z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y fmtid="{D5CDD505-2E9C-101B-9397-08002B2CF9AE}" pid="4" name="MSIP_Label_4fdcdbf5-dce7-4ed6-b0f0-60f9e6bae8d8_Enabled">
    <vt:lpwstr>true</vt:lpwstr>
  </property>
  <property fmtid="{D5CDD505-2E9C-101B-9397-08002B2CF9AE}" pid="5" name="MSIP_Label_4fdcdbf5-dce7-4ed6-b0f0-60f9e6bae8d8_SetDate">
    <vt:lpwstr>2026-02-09T22:27:12Z</vt:lpwstr>
  </property>
  <property fmtid="{D5CDD505-2E9C-101B-9397-08002B2CF9AE}" pid="6" name="MSIP_Label_4fdcdbf5-dce7-4ed6-b0f0-60f9e6bae8d8_Method">
    <vt:lpwstr>Standard</vt:lpwstr>
  </property>
  <property fmtid="{D5CDD505-2E9C-101B-9397-08002B2CF9AE}" pid="7" name="MSIP_Label_4fdcdbf5-dce7-4ed6-b0f0-60f9e6bae8d8_Name">
    <vt:lpwstr>4fdcdbf5-dce7-4ed6-b0f0-60f9e6bae8d8</vt:lpwstr>
  </property>
  <property fmtid="{D5CDD505-2E9C-101B-9397-08002B2CF9AE}" pid="8" name="MSIP_Label_4fdcdbf5-dce7-4ed6-b0f0-60f9e6bae8d8_SiteId">
    <vt:lpwstr>3f25c4e0-449b-44c1-b767-7b8914296143</vt:lpwstr>
  </property>
  <property fmtid="{D5CDD505-2E9C-101B-9397-08002B2CF9AE}" pid="9" name="MSIP_Label_4fdcdbf5-dce7-4ed6-b0f0-60f9e6bae8d8_ActionId">
    <vt:lpwstr>7455c57d-78c3-480b-92bb-e888b242300e</vt:lpwstr>
  </property>
  <property fmtid="{D5CDD505-2E9C-101B-9397-08002B2CF9AE}" pid="10" name="MSIP_Label_4fdcdbf5-dce7-4ed6-b0f0-60f9e6bae8d8_ContentBits">
    <vt:lpwstr>0</vt:lpwstr>
  </property>
  <property fmtid="{D5CDD505-2E9C-101B-9397-08002B2CF9AE}" pid="11" name="MSIP_Label_4fdcdbf5-dce7-4ed6-b0f0-60f9e6bae8d8_Tag">
    <vt:lpwstr>10, 3, 0, 1</vt:lpwstr>
  </property>
</Properties>
</file>