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3146A80" w:rsidR="007022E6" w:rsidRDefault="007022E6">
      <w:pPr>
        <w:pStyle w:val="Heading1"/>
        <w:spacing w:before="0" w:line="240" w:lineRule="auto"/>
        <w:jc w:val="cente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w:t>
        </w:r>
        <w:r w:rsidR="00567B89">
          <w:rPr>
            <w:rStyle w:val="Hyperlink"/>
            <w:sz w:val="24"/>
            <w:szCs w:val="24"/>
          </w:rPr>
          <w:t>S</w:t>
        </w:r>
        <w:r w:rsidRPr="00F8212D">
          <w:rPr>
            <w:rStyle w:val="Hyperlink"/>
            <w:sz w:val="24"/>
            <w:szCs w:val="24"/>
          </w:rPr>
          <w:t>://SIAAB.AUDITS.UILLINOIS.EDU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4CBBCEC8"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B12869">
        <w:rPr>
          <w:rFonts w:ascii="Times New Roman" w:hAnsi="Times New Roman" w:cs="Times New Roman"/>
          <w:b/>
          <w:bCs/>
          <w:sz w:val="24"/>
          <w:szCs w:val="24"/>
        </w:rPr>
        <w:t>July 14,</w:t>
      </w:r>
      <w:r w:rsidR="0015402A">
        <w:rPr>
          <w:rFonts w:ascii="Times New Roman" w:hAnsi="Times New Roman" w:cs="Times New Roman"/>
          <w:b/>
          <w:bCs/>
          <w:sz w:val="24"/>
          <w:szCs w:val="24"/>
        </w:rPr>
        <w:t xml:space="preserve"> 202</w:t>
      </w:r>
      <w:r w:rsidR="00747DB7">
        <w:rPr>
          <w:rFonts w:ascii="Times New Roman" w:hAnsi="Times New Roman" w:cs="Times New Roman"/>
          <w:b/>
          <w:bCs/>
          <w:sz w:val="24"/>
          <w:szCs w:val="24"/>
        </w:rPr>
        <w:t>6</w:t>
      </w:r>
    </w:p>
    <w:p w14:paraId="5315EB3D" w14:textId="3F5168C2"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w:t>
      </w:r>
      <w:r w:rsidR="00B12869">
        <w:rPr>
          <w:rFonts w:ascii="Times New Roman" w:hAnsi="Times New Roman" w:cs="Times New Roman"/>
          <w:b/>
          <w:bCs/>
          <w:sz w:val="24"/>
          <w:szCs w:val="24"/>
        </w:rPr>
        <w:t>00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6DD4CEC8"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 xml:space="preserve">The meeting was called to order at </w:t>
      </w:r>
      <w:r w:rsidR="007C3977" w:rsidRPr="004F35A8">
        <w:rPr>
          <w:rFonts w:ascii="Times New Roman" w:hAnsi="Times New Roman" w:cs="Times New Roman"/>
          <w:sz w:val="24"/>
          <w:szCs w:val="24"/>
        </w:rPr>
        <w:t>1</w:t>
      </w:r>
      <w:r w:rsidR="0055237B" w:rsidRPr="004F35A8">
        <w:rPr>
          <w:rFonts w:ascii="Times New Roman" w:hAnsi="Times New Roman" w:cs="Times New Roman"/>
          <w:sz w:val="24"/>
          <w:szCs w:val="24"/>
        </w:rPr>
        <w:t>:</w:t>
      </w:r>
      <w:r w:rsidR="00B12869">
        <w:rPr>
          <w:rFonts w:ascii="Times New Roman" w:hAnsi="Times New Roman" w:cs="Times New Roman"/>
          <w:sz w:val="24"/>
          <w:szCs w:val="24"/>
        </w:rPr>
        <w:t>00</w:t>
      </w:r>
      <w:r w:rsidR="007C3977" w:rsidRPr="004F35A8">
        <w:rPr>
          <w:rFonts w:ascii="Times New Roman" w:hAnsi="Times New Roman" w:cs="Times New Roman"/>
          <w:sz w:val="24"/>
          <w:szCs w:val="24"/>
        </w:rPr>
        <w:t xml:space="preserve"> p.m</w:t>
      </w:r>
      <w:r w:rsidR="007C3977" w:rsidRPr="007C39B3">
        <w:rPr>
          <w:rFonts w:ascii="Times New Roman" w:hAnsi="Times New Roman" w:cs="Times New Roman"/>
          <w:sz w:val="24"/>
          <w:szCs w:val="24"/>
        </w:rPr>
        <w:t xml:space="preserve">. by </w:t>
      </w:r>
      <w:r w:rsidR="00424CFF" w:rsidRPr="007C39B3">
        <w:rPr>
          <w:rFonts w:ascii="Times New Roman" w:hAnsi="Times New Roman" w:cs="Times New Roman"/>
          <w:sz w:val="24"/>
          <w:szCs w:val="24"/>
        </w:rPr>
        <w:t xml:space="preserve">Chair </w:t>
      </w:r>
      <w:r w:rsidR="00DC1990">
        <w:rPr>
          <w:rFonts w:ascii="Times New Roman" w:hAnsi="Times New Roman" w:cs="Times New Roman"/>
          <w:sz w:val="24"/>
          <w:szCs w:val="24"/>
        </w:rPr>
        <w:t>Butch Stilwell</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04346D5C" w14:textId="77777777" w:rsidR="0008351E" w:rsidRPr="007C39B3"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present:</w:t>
      </w:r>
    </w:p>
    <w:p w14:paraId="6DFBF167" w14:textId="116FBAD4" w:rsidR="003B15E5" w:rsidRDefault="003B15E5" w:rsidP="003B15E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Pr>
          <w:rFonts w:ascii="Times New Roman" w:hAnsi="Times New Roman" w:cs="Times New Roman"/>
          <w:sz w:val="24"/>
          <w:szCs w:val="24"/>
        </w:rPr>
        <w:t xml:space="preserve">(Chair) </w:t>
      </w:r>
      <w:r w:rsidRPr="007C39B3">
        <w:rPr>
          <w:rFonts w:ascii="Times New Roman" w:hAnsi="Times New Roman" w:cs="Times New Roman"/>
          <w:sz w:val="24"/>
          <w:szCs w:val="24"/>
        </w:rPr>
        <w:t>Department of Central Management Services</w:t>
      </w:r>
    </w:p>
    <w:p w14:paraId="739008F3" w14:textId="77B43688" w:rsidR="00AA7296" w:rsidRDefault="00AA7296" w:rsidP="003B15E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Jackie Hohn, </w:t>
      </w:r>
      <w:r>
        <w:rPr>
          <w:rFonts w:ascii="Times New Roman" w:hAnsi="Times New Roman" w:cs="Times New Roman"/>
          <w:sz w:val="24"/>
          <w:szCs w:val="24"/>
        </w:rPr>
        <w:t xml:space="preserve">(Vice-Chair) </w:t>
      </w:r>
      <w:r w:rsidRPr="007C39B3">
        <w:rPr>
          <w:rFonts w:ascii="Times New Roman" w:hAnsi="Times New Roman" w:cs="Times New Roman"/>
          <w:sz w:val="24"/>
          <w:szCs w:val="24"/>
        </w:rPr>
        <w:t>State University Retirement System</w:t>
      </w:r>
    </w:p>
    <w:p w14:paraId="6A541333" w14:textId="6D3B576F"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Nikki Lanier, Department of Revenue</w:t>
      </w:r>
    </w:p>
    <w:p w14:paraId="42742AFB" w14:textId="6B1D2C3C" w:rsidR="00B76699" w:rsidRDefault="00B76699"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 Wagner, Office of the Attorney General</w:t>
      </w:r>
    </w:p>
    <w:p w14:paraId="38B7A866" w14:textId="77777777" w:rsidR="0008351E" w:rsidRDefault="0008351E"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Department of Human Services</w:t>
      </w:r>
    </w:p>
    <w:p w14:paraId="6F4AD9E0" w14:textId="77777777" w:rsidR="00B12869" w:rsidRDefault="00B12869" w:rsidP="00B128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Kenneth Hovey, Office of the Illinois Comptroller</w:t>
      </w:r>
    </w:p>
    <w:p w14:paraId="4C98998E" w14:textId="3265DE0D" w:rsidR="0008351E"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Jennifer Boen, Office of the Illinois State Treasurer</w:t>
      </w:r>
    </w:p>
    <w:p w14:paraId="53D8774E" w14:textId="77777777" w:rsidR="007A603A" w:rsidRDefault="007A603A" w:rsidP="0008351E">
      <w:pPr>
        <w:spacing w:after="0" w:line="240" w:lineRule="auto"/>
        <w:jc w:val="both"/>
        <w:rPr>
          <w:rFonts w:ascii="Times New Roman" w:hAnsi="Times New Roman" w:cs="Times New Roman"/>
          <w:sz w:val="24"/>
          <w:szCs w:val="24"/>
        </w:rPr>
      </w:pPr>
    </w:p>
    <w:p w14:paraId="79A756DB" w14:textId="77777777" w:rsidR="0008351E" w:rsidRPr="002B3BBA"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b/>
          <w:bCs/>
          <w:sz w:val="24"/>
          <w:szCs w:val="24"/>
        </w:rPr>
        <w:t>Members participating remotely</w:t>
      </w:r>
      <w:r w:rsidRPr="002B3BBA">
        <w:rPr>
          <w:rFonts w:ascii="Times New Roman" w:hAnsi="Times New Roman" w:cs="Times New Roman"/>
          <w:sz w:val="24"/>
          <w:szCs w:val="24"/>
        </w:rPr>
        <w:t>:</w:t>
      </w:r>
    </w:p>
    <w:p w14:paraId="23BC0054" w14:textId="77777777" w:rsidR="0008351E"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Stell Mallios, Secretary of State (notified Chair)</w:t>
      </w:r>
    </w:p>
    <w:p w14:paraId="54E545E6" w14:textId="114F5FBE" w:rsidR="00B12869" w:rsidRDefault="00B12869" w:rsidP="00B12869">
      <w:pPr>
        <w:spacing w:after="0" w:line="240" w:lineRule="auto"/>
        <w:jc w:val="both"/>
        <w:rPr>
          <w:rFonts w:ascii="Times New Roman" w:hAnsi="Times New Roman" w:cs="Times New Roman"/>
          <w:sz w:val="24"/>
          <w:szCs w:val="24"/>
        </w:rPr>
      </w:pPr>
      <w:r w:rsidRPr="00C81264">
        <w:rPr>
          <w:rFonts w:ascii="Times New Roman" w:hAnsi="Times New Roman" w:cs="Times New Roman"/>
          <w:sz w:val="24"/>
          <w:szCs w:val="24"/>
        </w:rPr>
        <w:t>Julie Zemaitis, University of Illinois</w:t>
      </w:r>
      <w:r>
        <w:rPr>
          <w:rFonts w:ascii="Times New Roman" w:hAnsi="Times New Roman" w:cs="Times New Roman"/>
          <w:sz w:val="24"/>
          <w:szCs w:val="24"/>
        </w:rPr>
        <w:t xml:space="preserve"> System (notified Chair)</w:t>
      </w:r>
    </w:p>
    <w:p w14:paraId="77F38940" w14:textId="77777777" w:rsidR="00B12869" w:rsidRPr="002B3BBA" w:rsidRDefault="00B12869" w:rsidP="0008351E">
      <w:pPr>
        <w:spacing w:after="0" w:line="240" w:lineRule="auto"/>
        <w:jc w:val="both"/>
        <w:rPr>
          <w:rFonts w:ascii="Times New Roman" w:hAnsi="Times New Roman" w:cs="Times New Roman"/>
          <w:sz w:val="24"/>
          <w:szCs w:val="24"/>
        </w:rPr>
      </w:pPr>
    </w:p>
    <w:p w14:paraId="5DC0C287" w14:textId="77777777" w:rsidR="0008351E"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p>
    <w:p w14:paraId="6D59D580" w14:textId="048A86CD" w:rsidR="00B12869" w:rsidRDefault="00B12869" w:rsidP="00B128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 Department of Public Health (notified Chair)</w:t>
      </w:r>
    </w:p>
    <w:p w14:paraId="038E3938" w14:textId="77777777" w:rsidR="004F13B1" w:rsidRDefault="004F13B1" w:rsidP="004F35A8">
      <w:pPr>
        <w:spacing w:after="0" w:line="240" w:lineRule="auto"/>
        <w:jc w:val="both"/>
        <w:rPr>
          <w:rFonts w:ascii="Times New Roman" w:hAnsi="Times New Roman" w:cs="Times New Roman"/>
          <w:sz w:val="24"/>
          <w:szCs w:val="24"/>
        </w:rPr>
      </w:pPr>
    </w:p>
    <w:p w14:paraId="62A0E13F" w14:textId="67E73E94" w:rsidR="004F13B1" w:rsidRDefault="002940AD" w:rsidP="004F35A8">
      <w:pPr>
        <w:spacing w:after="0" w:line="240" w:lineRule="auto"/>
        <w:jc w:val="both"/>
        <w:rPr>
          <w:rFonts w:ascii="Times New Roman" w:hAnsi="Times New Roman" w:cs="Times New Roman"/>
          <w:b/>
          <w:bCs/>
          <w:sz w:val="24"/>
          <w:szCs w:val="24"/>
        </w:rPr>
      </w:pPr>
      <w:r w:rsidRPr="002940AD">
        <w:rPr>
          <w:rFonts w:ascii="Times New Roman" w:hAnsi="Times New Roman" w:cs="Times New Roman"/>
          <w:b/>
          <w:bCs/>
          <w:sz w:val="24"/>
          <w:szCs w:val="24"/>
        </w:rPr>
        <w:t>Quorum</w:t>
      </w:r>
      <w:r>
        <w:rPr>
          <w:rFonts w:ascii="Times New Roman" w:hAnsi="Times New Roman" w:cs="Times New Roman"/>
          <w:b/>
          <w:bCs/>
          <w:sz w:val="24"/>
          <w:szCs w:val="24"/>
        </w:rPr>
        <w:t>:</w:t>
      </w:r>
    </w:p>
    <w:p w14:paraId="671D892A" w14:textId="02BBD4CB" w:rsidR="00AC33D5" w:rsidRDefault="002940AD"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quorum was present.</w:t>
      </w:r>
    </w:p>
    <w:p w14:paraId="5D9C1047" w14:textId="77777777" w:rsidR="002940AD" w:rsidRPr="007C39B3" w:rsidRDefault="002940AD" w:rsidP="005E59FF">
      <w:pPr>
        <w:spacing w:after="0" w:line="240" w:lineRule="auto"/>
        <w:jc w:val="both"/>
        <w:rPr>
          <w:rFonts w:ascii="Times New Roman" w:hAnsi="Times New Roman" w:cs="Times New Roman"/>
          <w:sz w:val="24"/>
          <w:szCs w:val="24"/>
        </w:rPr>
      </w:pPr>
    </w:p>
    <w:p w14:paraId="48C23E8C" w14:textId="454B9B81" w:rsidR="00E51A5A" w:rsidRDefault="00C74065"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was moved by</w:t>
      </w:r>
      <w:r w:rsidR="00AA7296" w:rsidRPr="00AA7296">
        <w:rPr>
          <w:rFonts w:ascii="Times New Roman" w:hAnsi="Times New Roman" w:cs="Times New Roman"/>
          <w:sz w:val="24"/>
          <w:szCs w:val="24"/>
        </w:rPr>
        <w:t xml:space="preserve"> </w:t>
      </w:r>
      <w:r w:rsidR="00C367A1">
        <w:rPr>
          <w:rFonts w:ascii="Times New Roman" w:hAnsi="Times New Roman" w:cs="Times New Roman"/>
          <w:sz w:val="24"/>
          <w:szCs w:val="24"/>
        </w:rPr>
        <w:t>Nikki Lanier</w:t>
      </w:r>
      <w:r w:rsidR="002576E6">
        <w:rPr>
          <w:rFonts w:ascii="Times New Roman" w:hAnsi="Times New Roman" w:cs="Times New Roman"/>
          <w:sz w:val="24"/>
          <w:szCs w:val="24"/>
        </w:rPr>
        <w:t xml:space="preserve">, seconded by </w:t>
      </w:r>
      <w:r w:rsidR="00B12869">
        <w:rPr>
          <w:rFonts w:ascii="Times New Roman" w:hAnsi="Times New Roman" w:cs="Times New Roman"/>
          <w:sz w:val="24"/>
          <w:szCs w:val="24"/>
        </w:rPr>
        <w:t>Kenneth Hovey</w:t>
      </w:r>
      <w:r w:rsidR="002576E6">
        <w:rPr>
          <w:rFonts w:ascii="Times New Roman" w:hAnsi="Times New Roman" w:cs="Times New Roman"/>
          <w:sz w:val="24"/>
          <w:szCs w:val="24"/>
        </w:rPr>
        <w:t xml:space="preserve">, </w:t>
      </w:r>
      <w:r w:rsidR="00E51A5A" w:rsidRPr="007C39B3">
        <w:rPr>
          <w:rFonts w:ascii="Times New Roman" w:hAnsi="Times New Roman" w:cs="Times New Roman"/>
          <w:sz w:val="24"/>
          <w:szCs w:val="24"/>
        </w:rPr>
        <w:t xml:space="preserve">to approve remote attendance </w:t>
      </w:r>
      <w:r w:rsidR="00976159">
        <w:rPr>
          <w:rFonts w:ascii="Times New Roman" w:hAnsi="Times New Roman" w:cs="Times New Roman"/>
          <w:sz w:val="24"/>
          <w:szCs w:val="24"/>
        </w:rPr>
        <w:t>for</w:t>
      </w:r>
      <w:r w:rsidR="00207C76">
        <w:rPr>
          <w:rFonts w:ascii="Times New Roman" w:hAnsi="Times New Roman" w:cs="Times New Roman"/>
          <w:sz w:val="24"/>
          <w:szCs w:val="24"/>
        </w:rPr>
        <w:t xml:space="preserve"> </w:t>
      </w:r>
      <w:r w:rsidR="002D43EF">
        <w:rPr>
          <w:rFonts w:ascii="Times New Roman" w:hAnsi="Times New Roman" w:cs="Times New Roman"/>
          <w:sz w:val="24"/>
          <w:szCs w:val="24"/>
        </w:rPr>
        <w:t>Stell Mallios</w:t>
      </w:r>
      <w:r w:rsidR="00B12869">
        <w:rPr>
          <w:rFonts w:ascii="Times New Roman" w:hAnsi="Times New Roman" w:cs="Times New Roman"/>
          <w:sz w:val="24"/>
          <w:szCs w:val="24"/>
        </w:rPr>
        <w:t xml:space="preserve"> and Julie Zemaitis.</w:t>
      </w:r>
      <w:r w:rsidR="002576E6">
        <w:rPr>
          <w:rFonts w:ascii="Times New Roman" w:hAnsi="Times New Roman" w:cs="Times New Roman"/>
          <w:sz w:val="24"/>
          <w:szCs w:val="24"/>
        </w:rPr>
        <w:t xml:space="preserve"> </w:t>
      </w:r>
      <w:r w:rsidR="00403696">
        <w:rPr>
          <w:rFonts w:ascii="Times New Roman" w:hAnsi="Times New Roman" w:cs="Times New Roman"/>
          <w:sz w:val="24"/>
          <w:szCs w:val="24"/>
        </w:rPr>
        <w:t>The motion passed</w:t>
      </w:r>
      <w:r w:rsidR="00A51EDE">
        <w:rPr>
          <w:rFonts w:ascii="Times New Roman" w:hAnsi="Times New Roman" w:cs="Times New Roman"/>
          <w:sz w:val="24"/>
          <w:szCs w:val="24"/>
        </w:rPr>
        <w:t xml:space="preserve"> unanimously</w:t>
      </w:r>
      <w:r w:rsidR="002576E6">
        <w:rPr>
          <w:rFonts w:ascii="Times New Roman" w:hAnsi="Times New Roman" w:cs="Times New Roman"/>
          <w:sz w:val="24"/>
          <w:szCs w:val="24"/>
        </w:rPr>
        <w:t>; S</w:t>
      </w:r>
      <w:r w:rsidR="00071B8E">
        <w:rPr>
          <w:rFonts w:ascii="Times New Roman" w:hAnsi="Times New Roman" w:cs="Times New Roman"/>
          <w:sz w:val="24"/>
          <w:szCs w:val="24"/>
        </w:rPr>
        <w:t>tell Mallios</w:t>
      </w:r>
      <w:r w:rsidR="00B12869">
        <w:rPr>
          <w:rFonts w:ascii="Times New Roman" w:hAnsi="Times New Roman" w:cs="Times New Roman"/>
          <w:sz w:val="24"/>
          <w:szCs w:val="24"/>
        </w:rPr>
        <w:t xml:space="preserve"> and Julie Zemaitis</w:t>
      </w:r>
      <w:r w:rsidR="006C3E1F">
        <w:rPr>
          <w:rFonts w:ascii="Times New Roman" w:hAnsi="Times New Roman" w:cs="Times New Roman"/>
          <w:sz w:val="24"/>
          <w:szCs w:val="24"/>
        </w:rPr>
        <w:t xml:space="preserve"> </w:t>
      </w:r>
      <w:r w:rsidR="00283186">
        <w:rPr>
          <w:rFonts w:ascii="Times New Roman" w:hAnsi="Times New Roman" w:cs="Times New Roman"/>
          <w:sz w:val="24"/>
          <w:szCs w:val="24"/>
        </w:rPr>
        <w:t>abstain</w:t>
      </w:r>
      <w:r w:rsidR="002576E6">
        <w:rPr>
          <w:rFonts w:ascii="Times New Roman" w:hAnsi="Times New Roman" w:cs="Times New Roman"/>
          <w:sz w:val="24"/>
          <w:szCs w:val="24"/>
        </w:rPr>
        <w:t>ed</w:t>
      </w:r>
      <w:r w:rsidR="00111F89">
        <w:rPr>
          <w:rFonts w:ascii="Times New Roman" w:hAnsi="Times New Roman" w:cs="Times New Roman"/>
          <w:sz w:val="24"/>
          <w:szCs w:val="24"/>
        </w:rPr>
        <w:t>.</w:t>
      </w:r>
      <w:r w:rsidR="004F35A8">
        <w:rPr>
          <w:rFonts w:ascii="Times New Roman" w:hAnsi="Times New Roman" w:cs="Times New Roman"/>
          <w:sz w:val="24"/>
          <w:szCs w:val="24"/>
        </w:rPr>
        <w:t xml:space="preserve"> </w:t>
      </w:r>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6AA24A65"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070611">
        <w:rPr>
          <w:rFonts w:ascii="Times New Roman" w:hAnsi="Times New Roman" w:cs="Times New Roman"/>
          <w:sz w:val="24"/>
          <w:szCs w:val="24"/>
        </w:rPr>
        <w:t>June 9, 2026,</w:t>
      </w:r>
      <w:r w:rsidR="00A51EDE">
        <w:rPr>
          <w:rFonts w:ascii="Times New Roman" w:hAnsi="Times New Roman" w:cs="Times New Roman"/>
          <w:sz w:val="24"/>
          <w:szCs w:val="24"/>
        </w:rPr>
        <w:t xml:space="preserve"> meeting were presented</w:t>
      </w:r>
      <w:r w:rsidR="00F93EA5">
        <w:rPr>
          <w:rFonts w:ascii="Times New Roman" w:hAnsi="Times New Roman" w:cs="Times New Roman"/>
          <w:sz w:val="24"/>
          <w:szCs w:val="24"/>
        </w:rPr>
        <w:t xml:space="preserve">, </w:t>
      </w:r>
      <w:bookmarkStart w:id="0" w:name="_Hlk106382373"/>
      <w:r w:rsidR="007022E6" w:rsidRPr="007C39B3">
        <w:rPr>
          <w:rFonts w:ascii="Times New Roman" w:hAnsi="Times New Roman" w:cs="Times New Roman"/>
          <w:sz w:val="24"/>
          <w:szCs w:val="24"/>
        </w:rPr>
        <w:t>A motion to approve</w:t>
      </w:r>
      <w:r w:rsidR="00411DE9">
        <w:rPr>
          <w:rFonts w:ascii="Times New Roman" w:hAnsi="Times New Roman" w:cs="Times New Roman"/>
          <w:sz w:val="24"/>
          <w:szCs w:val="24"/>
        </w:rPr>
        <w:t xml:space="preserve"> the minutes </w:t>
      </w:r>
      <w:r w:rsidR="00342C77">
        <w:rPr>
          <w:rFonts w:ascii="Times New Roman" w:hAnsi="Times New Roman" w:cs="Times New Roman"/>
          <w:sz w:val="24"/>
          <w:szCs w:val="24"/>
        </w:rPr>
        <w:t>w</w:t>
      </w:r>
      <w:r w:rsidR="007022E6" w:rsidRPr="007C39B3">
        <w:rPr>
          <w:rFonts w:ascii="Times New Roman" w:hAnsi="Times New Roman" w:cs="Times New Roman"/>
          <w:sz w:val="24"/>
          <w:szCs w:val="24"/>
        </w:rPr>
        <w:t xml:space="preserve">as made </w:t>
      </w:r>
      <w:r w:rsidR="009C1657" w:rsidRPr="007C39B3">
        <w:rPr>
          <w:rFonts w:ascii="Times New Roman" w:hAnsi="Times New Roman" w:cs="Times New Roman"/>
          <w:sz w:val="24"/>
          <w:szCs w:val="24"/>
        </w:rPr>
        <w:t xml:space="preserve">by </w:t>
      </w:r>
      <w:r w:rsidR="00C367A1">
        <w:rPr>
          <w:rFonts w:ascii="Times New Roman" w:hAnsi="Times New Roman" w:cs="Times New Roman"/>
          <w:sz w:val="24"/>
          <w:szCs w:val="24"/>
        </w:rPr>
        <w:t>Amy Macklin</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070611">
        <w:rPr>
          <w:rFonts w:ascii="Times New Roman" w:hAnsi="Times New Roman" w:cs="Times New Roman"/>
          <w:sz w:val="24"/>
          <w:szCs w:val="24"/>
        </w:rPr>
        <w:t>Nikki Lanier</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r w:rsidR="00070611">
        <w:rPr>
          <w:rFonts w:ascii="Times New Roman" w:hAnsi="Times New Roman" w:cs="Times New Roman"/>
          <w:sz w:val="24"/>
          <w:szCs w:val="24"/>
        </w:rPr>
        <w:t xml:space="preserve"> Julie Zemaitis abstained.</w:t>
      </w:r>
    </w:p>
    <w:p w14:paraId="000FB869" w14:textId="77777777" w:rsidR="00494B92" w:rsidRDefault="00494B92" w:rsidP="00EB044A">
      <w:pPr>
        <w:spacing w:after="0" w:line="240" w:lineRule="auto"/>
        <w:jc w:val="both"/>
        <w:rPr>
          <w:rFonts w:ascii="Times New Roman" w:hAnsi="Times New Roman" w:cs="Times New Roman"/>
          <w:sz w:val="24"/>
          <w:szCs w:val="24"/>
        </w:rPr>
      </w:pPr>
    </w:p>
    <w:p w14:paraId="2A6976A3" w14:textId="77777777" w:rsidR="00494B92" w:rsidRDefault="00494B92" w:rsidP="00EB044A">
      <w:pPr>
        <w:spacing w:after="0" w:line="240" w:lineRule="auto"/>
        <w:jc w:val="both"/>
        <w:rPr>
          <w:rFonts w:ascii="Times New Roman" w:hAnsi="Times New Roman" w:cs="Times New Roman"/>
          <w:sz w:val="24"/>
          <w:szCs w:val="24"/>
        </w:rPr>
      </w:pPr>
    </w:p>
    <w:p w14:paraId="0D124ACE" w14:textId="77777777" w:rsidR="00494B92" w:rsidRDefault="00494B92" w:rsidP="00EB044A">
      <w:pPr>
        <w:spacing w:after="0" w:line="240" w:lineRule="auto"/>
        <w:jc w:val="both"/>
        <w:rPr>
          <w:rFonts w:ascii="Times New Roman" w:hAnsi="Times New Roman" w:cs="Times New Roman"/>
          <w:sz w:val="24"/>
          <w:szCs w:val="24"/>
        </w:rPr>
      </w:pP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21DE8CBA" w:rsidR="007022E6" w:rsidRPr="007C39B3" w:rsidRDefault="007022E6" w:rsidP="0079771D">
      <w:pPr>
        <w:tabs>
          <w:tab w:val="left" w:pos="1170"/>
        </w:tabs>
        <w:rPr>
          <w:rFonts w:ascii="Times New Roman" w:hAnsi="Times New Roman" w:cs="Times New Roman"/>
          <w:b/>
          <w:bCs/>
          <w:smallCaps/>
          <w:color w:val="FF0000"/>
          <w:sz w:val="24"/>
          <w:szCs w:val="24"/>
          <w:u w:val="single"/>
        </w:rPr>
      </w:pPr>
      <w:r w:rsidRPr="007C39B3">
        <w:rPr>
          <w:rFonts w:ascii="Times New Roman" w:hAnsi="Times New Roman" w:cs="Times New Roman"/>
          <w:b/>
          <w:bCs/>
          <w:smallCaps/>
          <w:sz w:val="24"/>
          <w:szCs w:val="24"/>
          <w:u w:val="single"/>
        </w:rPr>
        <w:t>Public Participation</w:t>
      </w:r>
    </w:p>
    <w:p w14:paraId="301C27E3" w14:textId="1BFC3AC8" w:rsidR="00224F4A" w:rsidRDefault="00C367A1" w:rsidP="008960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was no public participation.</w:t>
      </w:r>
    </w:p>
    <w:p w14:paraId="109C09DF" w14:textId="77777777" w:rsidR="00224F4A" w:rsidRDefault="00224F4A" w:rsidP="00BC6AAA">
      <w:pPr>
        <w:spacing w:after="0" w:line="240" w:lineRule="auto"/>
        <w:jc w:val="both"/>
        <w:rPr>
          <w:rFonts w:ascii="Times New Roman" w:hAnsi="Times New Roman" w:cs="Times New Roman"/>
          <w:sz w:val="24"/>
          <w:szCs w:val="24"/>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14044735" w14:textId="6A466E7F" w:rsidR="002C693E" w:rsidRDefault="002C693E" w:rsidP="002C6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CPE Coordinator/Webmaster Julie Zemaitis reported </w:t>
      </w:r>
      <w:r w:rsidR="00070611">
        <w:rPr>
          <w:rFonts w:ascii="Times New Roman" w:hAnsi="Times New Roman" w:cs="Times New Roman"/>
          <w:sz w:val="24"/>
          <w:szCs w:val="24"/>
        </w:rPr>
        <w:t xml:space="preserve">2 </w:t>
      </w:r>
      <w:r>
        <w:rPr>
          <w:rFonts w:ascii="Times New Roman" w:hAnsi="Times New Roman" w:cs="Times New Roman"/>
          <w:sz w:val="24"/>
          <w:szCs w:val="24"/>
        </w:rPr>
        <w:t>course</w:t>
      </w:r>
      <w:r w:rsidRPr="69C38E40">
        <w:rPr>
          <w:rFonts w:ascii="Times New Roman" w:hAnsi="Times New Roman" w:cs="Times New Roman"/>
          <w:sz w:val="24"/>
          <w:szCs w:val="24"/>
        </w:rPr>
        <w:t xml:space="preserve"> completions</w:t>
      </w:r>
      <w:r>
        <w:rPr>
          <w:rFonts w:ascii="Times New Roman" w:hAnsi="Times New Roman" w:cs="Times New Roman"/>
          <w:sz w:val="24"/>
          <w:szCs w:val="24"/>
        </w:rPr>
        <w:t xml:space="preserve"> and </w:t>
      </w:r>
      <w:r w:rsidR="00070611">
        <w:rPr>
          <w:rFonts w:ascii="Times New Roman" w:hAnsi="Times New Roman" w:cs="Times New Roman"/>
          <w:sz w:val="24"/>
          <w:szCs w:val="24"/>
        </w:rPr>
        <w:t xml:space="preserve">3 </w:t>
      </w:r>
      <w:r>
        <w:rPr>
          <w:rFonts w:ascii="Times New Roman" w:hAnsi="Times New Roman" w:cs="Times New Roman"/>
          <w:sz w:val="24"/>
          <w:szCs w:val="24"/>
        </w:rPr>
        <w:t>registrations</w:t>
      </w:r>
      <w:r w:rsidRPr="69C38E40">
        <w:rPr>
          <w:rFonts w:ascii="Times New Roman" w:hAnsi="Times New Roman" w:cs="Times New Roman"/>
          <w:sz w:val="24"/>
          <w:szCs w:val="24"/>
        </w:rPr>
        <w:t xml:space="preserve"> for the 2024 GIAS course.</w:t>
      </w:r>
      <w:r>
        <w:rPr>
          <w:rFonts w:ascii="Times New Roman" w:hAnsi="Times New Roman" w:cs="Times New Roman"/>
          <w:sz w:val="24"/>
          <w:szCs w:val="24"/>
        </w:rPr>
        <w:t xml:space="preserve"> </w:t>
      </w:r>
    </w:p>
    <w:p w14:paraId="1ADC4EA7" w14:textId="77777777" w:rsidR="00043D8A" w:rsidRDefault="00043D8A" w:rsidP="00F56E8D">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2415239B" w14:textId="77777777" w:rsidR="00FC0E24" w:rsidRDefault="00FC0E24" w:rsidP="0036251A">
      <w:pPr>
        <w:spacing w:after="0" w:line="240" w:lineRule="auto"/>
        <w:jc w:val="both"/>
        <w:rPr>
          <w:rFonts w:ascii="Times New Roman" w:hAnsi="Times New Roman" w:cs="Times New Roman"/>
          <w:sz w:val="24"/>
          <w:szCs w:val="24"/>
          <w:highlight w:val="yellow"/>
        </w:rPr>
      </w:pPr>
    </w:p>
    <w:p w14:paraId="2C8DB842" w14:textId="190D7736" w:rsidR="00FF631B" w:rsidRDefault="00043D8A" w:rsidP="00FF63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w:t>
      </w:r>
      <w:r w:rsidR="00DD6F57" w:rsidRPr="00DD6F57">
        <w:rPr>
          <w:rFonts w:ascii="Times New Roman" w:hAnsi="Times New Roman" w:cs="Times New Roman"/>
          <w:sz w:val="24"/>
          <w:szCs w:val="24"/>
        </w:rPr>
        <w:t>Chair</w:t>
      </w:r>
      <w:r>
        <w:rPr>
          <w:rFonts w:ascii="Times New Roman" w:hAnsi="Times New Roman" w:cs="Times New Roman"/>
          <w:sz w:val="24"/>
          <w:szCs w:val="24"/>
        </w:rPr>
        <w:t xml:space="preserve"> </w:t>
      </w:r>
      <w:r w:rsidRPr="007C39B3">
        <w:rPr>
          <w:rFonts w:ascii="Times New Roman" w:hAnsi="Times New Roman" w:cs="Times New Roman"/>
          <w:sz w:val="24"/>
          <w:szCs w:val="24"/>
        </w:rPr>
        <w:t>Jackie Hohn</w:t>
      </w:r>
      <w:r w:rsidR="00DD6F57" w:rsidRPr="00DD6F57">
        <w:rPr>
          <w:rFonts w:ascii="Times New Roman" w:hAnsi="Times New Roman" w:cs="Times New Roman"/>
          <w:sz w:val="24"/>
          <w:szCs w:val="24"/>
        </w:rPr>
        <w:t> </w:t>
      </w:r>
      <w:r w:rsidR="00C7682D">
        <w:rPr>
          <w:rFonts w:ascii="Times New Roman" w:hAnsi="Times New Roman" w:cs="Times New Roman"/>
          <w:sz w:val="24"/>
          <w:szCs w:val="24"/>
        </w:rPr>
        <w:t>recommended</w:t>
      </w:r>
      <w:r w:rsidR="00F9537A">
        <w:rPr>
          <w:rFonts w:ascii="Times New Roman" w:hAnsi="Times New Roman" w:cs="Times New Roman"/>
          <w:sz w:val="24"/>
          <w:szCs w:val="24"/>
        </w:rPr>
        <w:t xml:space="preserve"> acceptance of the </w:t>
      </w:r>
      <w:r w:rsidR="00DA390F">
        <w:rPr>
          <w:rFonts w:ascii="Times New Roman" w:hAnsi="Times New Roman" w:cs="Times New Roman"/>
          <w:sz w:val="24"/>
          <w:szCs w:val="24"/>
        </w:rPr>
        <w:t xml:space="preserve">QAR team for </w:t>
      </w:r>
      <w:r w:rsidR="00886FFD">
        <w:rPr>
          <w:rFonts w:ascii="Times New Roman" w:hAnsi="Times New Roman" w:cs="Times New Roman"/>
          <w:sz w:val="24"/>
          <w:szCs w:val="24"/>
        </w:rPr>
        <w:t xml:space="preserve">Illinois Department of Public Health </w:t>
      </w:r>
      <w:r w:rsidR="002B110F">
        <w:rPr>
          <w:rFonts w:ascii="Times New Roman" w:hAnsi="Times New Roman" w:cs="Times New Roman"/>
          <w:sz w:val="24"/>
          <w:szCs w:val="24"/>
        </w:rPr>
        <w:t>(</w:t>
      </w:r>
      <w:r w:rsidR="00886FFD">
        <w:rPr>
          <w:rFonts w:ascii="Times New Roman" w:hAnsi="Times New Roman" w:cs="Times New Roman"/>
          <w:sz w:val="24"/>
          <w:szCs w:val="24"/>
        </w:rPr>
        <w:t>IPDH</w:t>
      </w:r>
      <w:r w:rsidR="002B110F">
        <w:rPr>
          <w:rFonts w:ascii="Times New Roman" w:hAnsi="Times New Roman" w:cs="Times New Roman"/>
          <w:sz w:val="24"/>
          <w:szCs w:val="24"/>
        </w:rPr>
        <w:t>)</w:t>
      </w:r>
      <w:r w:rsidR="00DA390F">
        <w:rPr>
          <w:rFonts w:ascii="Times New Roman" w:hAnsi="Times New Roman" w:cs="Times New Roman"/>
          <w:sz w:val="24"/>
          <w:szCs w:val="24"/>
        </w:rPr>
        <w:t xml:space="preserve">. </w:t>
      </w:r>
      <w:r w:rsidR="000B7BCE">
        <w:rPr>
          <w:rFonts w:ascii="Times New Roman" w:hAnsi="Times New Roman" w:cs="Times New Roman"/>
          <w:sz w:val="24"/>
          <w:szCs w:val="24"/>
        </w:rPr>
        <w:t xml:space="preserve">It was moved by </w:t>
      </w:r>
      <w:r w:rsidR="00886FFD">
        <w:rPr>
          <w:rFonts w:ascii="Times New Roman" w:hAnsi="Times New Roman" w:cs="Times New Roman"/>
          <w:sz w:val="24"/>
          <w:szCs w:val="24"/>
        </w:rPr>
        <w:t>Jay Wagner</w:t>
      </w:r>
      <w:r w:rsidR="000B7BCE">
        <w:rPr>
          <w:rFonts w:ascii="Times New Roman" w:hAnsi="Times New Roman" w:cs="Times New Roman"/>
          <w:sz w:val="24"/>
          <w:szCs w:val="24"/>
        </w:rPr>
        <w:t xml:space="preserve">, </w:t>
      </w:r>
      <w:r w:rsidR="00DD6F57" w:rsidRPr="00DD6F57">
        <w:rPr>
          <w:rFonts w:ascii="Times New Roman" w:hAnsi="Times New Roman" w:cs="Times New Roman"/>
          <w:sz w:val="24"/>
          <w:szCs w:val="24"/>
        </w:rPr>
        <w:t xml:space="preserve">seconded by </w:t>
      </w:r>
      <w:r w:rsidR="00886FFD">
        <w:rPr>
          <w:rFonts w:ascii="Times New Roman" w:hAnsi="Times New Roman" w:cs="Times New Roman"/>
          <w:sz w:val="24"/>
          <w:szCs w:val="24"/>
        </w:rPr>
        <w:t>Amy Macklin</w:t>
      </w:r>
      <w:r w:rsidR="000B7BCE">
        <w:rPr>
          <w:rFonts w:ascii="Times New Roman" w:hAnsi="Times New Roman" w:cs="Times New Roman"/>
          <w:sz w:val="24"/>
          <w:szCs w:val="24"/>
        </w:rPr>
        <w:t xml:space="preserve"> to accept the QAR</w:t>
      </w:r>
      <w:r w:rsidR="00DA390F">
        <w:rPr>
          <w:rFonts w:ascii="Times New Roman" w:hAnsi="Times New Roman" w:cs="Times New Roman"/>
          <w:sz w:val="24"/>
          <w:szCs w:val="24"/>
        </w:rPr>
        <w:t xml:space="preserve"> Team for </w:t>
      </w:r>
      <w:r w:rsidR="00886FFD">
        <w:rPr>
          <w:rFonts w:ascii="Times New Roman" w:hAnsi="Times New Roman" w:cs="Times New Roman"/>
          <w:sz w:val="24"/>
          <w:szCs w:val="24"/>
        </w:rPr>
        <w:t>IPDH</w:t>
      </w:r>
      <w:r w:rsidR="000B7BCE">
        <w:rPr>
          <w:rFonts w:ascii="Times New Roman" w:hAnsi="Times New Roman" w:cs="Times New Roman"/>
          <w:sz w:val="24"/>
          <w:szCs w:val="24"/>
        </w:rPr>
        <w:t>.</w:t>
      </w:r>
      <w:r w:rsidR="00DD6F57" w:rsidRPr="00DD6F57">
        <w:rPr>
          <w:rFonts w:ascii="Times New Roman" w:hAnsi="Times New Roman" w:cs="Times New Roman"/>
          <w:sz w:val="24"/>
          <w:szCs w:val="24"/>
        </w:rPr>
        <w:t>  The motion passed</w:t>
      </w:r>
      <w:r w:rsidR="00DA390F">
        <w:rPr>
          <w:rFonts w:ascii="Times New Roman" w:hAnsi="Times New Roman" w:cs="Times New Roman"/>
          <w:sz w:val="24"/>
          <w:szCs w:val="24"/>
        </w:rPr>
        <w:t xml:space="preserve"> unanimously.</w:t>
      </w:r>
      <w:r w:rsidR="00912FB1">
        <w:rPr>
          <w:rFonts w:ascii="Times New Roman" w:hAnsi="Times New Roman" w:cs="Times New Roman"/>
          <w:sz w:val="24"/>
          <w:szCs w:val="24"/>
        </w:rPr>
        <w:t xml:space="preserve"> Since the approved QAR team for IPDH does not include a validator with a Certified Internal Auditor (CIA) designation, a member of the SIAAB board was appointed to </w:t>
      </w:r>
      <w:r w:rsidR="0015320E">
        <w:rPr>
          <w:rFonts w:ascii="Times New Roman" w:hAnsi="Times New Roman" w:cs="Times New Roman"/>
          <w:sz w:val="24"/>
          <w:szCs w:val="24"/>
        </w:rPr>
        <w:t xml:space="preserve">conduct </w:t>
      </w:r>
      <w:r w:rsidR="00912FB1">
        <w:rPr>
          <w:rFonts w:ascii="Times New Roman" w:hAnsi="Times New Roman" w:cs="Times New Roman"/>
          <w:sz w:val="24"/>
          <w:szCs w:val="24"/>
        </w:rPr>
        <w:t xml:space="preserve">a secondary review. Jackie Hohn will </w:t>
      </w:r>
      <w:r w:rsidR="0015320E">
        <w:rPr>
          <w:rFonts w:ascii="Times New Roman" w:hAnsi="Times New Roman" w:cs="Times New Roman"/>
          <w:sz w:val="24"/>
          <w:szCs w:val="24"/>
        </w:rPr>
        <w:t>serve as the</w:t>
      </w:r>
      <w:r w:rsidR="00912FB1">
        <w:rPr>
          <w:rFonts w:ascii="Times New Roman" w:hAnsi="Times New Roman" w:cs="Times New Roman"/>
          <w:sz w:val="24"/>
          <w:szCs w:val="24"/>
        </w:rPr>
        <w:t xml:space="preserve"> secondar</w:t>
      </w:r>
      <w:r w:rsidR="0015320E">
        <w:rPr>
          <w:rFonts w:ascii="Times New Roman" w:hAnsi="Times New Roman" w:cs="Times New Roman"/>
          <w:sz w:val="24"/>
          <w:szCs w:val="24"/>
        </w:rPr>
        <w:t>y</w:t>
      </w:r>
      <w:r w:rsidR="00912FB1">
        <w:rPr>
          <w:rFonts w:ascii="Times New Roman" w:hAnsi="Times New Roman" w:cs="Times New Roman"/>
          <w:sz w:val="24"/>
          <w:szCs w:val="24"/>
        </w:rPr>
        <w:t xml:space="preserve"> reviewer. </w:t>
      </w:r>
    </w:p>
    <w:p w14:paraId="1101212D" w14:textId="77777777" w:rsidR="002B110F" w:rsidRDefault="002B110F" w:rsidP="00FF631B">
      <w:pPr>
        <w:spacing w:after="0" w:line="240" w:lineRule="auto"/>
        <w:jc w:val="both"/>
        <w:rPr>
          <w:rFonts w:ascii="Times New Roman" w:hAnsi="Times New Roman" w:cs="Times New Roman"/>
          <w:sz w:val="24"/>
          <w:szCs w:val="24"/>
        </w:rPr>
      </w:pPr>
    </w:p>
    <w:p w14:paraId="6E1103E1" w14:textId="1E47AF7A" w:rsidR="002B110F" w:rsidRDefault="002B110F" w:rsidP="002B11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w:t>
      </w:r>
      <w:r w:rsidRPr="00DD6F57">
        <w:rPr>
          <w:rFonts w:ascii="Times New Roman" w:hAnsi="Times New Roman" w:cs="Times New Roman"/>
          <w:sz w:val="24"/>
          <w:szCs w:val="24"/>
        </w:rPr>
        <w:t>Chair</w:t>
      </w:r>
      <w:r>
        <w:rPr>
          <w:rFonts w:ascii="Times New Roman" w:hAnsi="Times New Roman" w:cs="Times New Roman"/>
          <w:sz w:val="24"/>
          <w:szCs w:val="24"/>
        </w:rPr>
        <w:t xml:space="preserve"> </w:t>
      </w:r>
      <w:r w:rsidRPr="007C39B3">
        <w:rPr>
          <w:rFonts w:ascii="Times New Roman" w:hAnsi="Times New Roman" w:cs="Times New Roman"/>
          <w:sz w:val="24"/>
          <w:szCs w:val="24"/>
        </w:rPr>
        <w:t>Jackie Hohn</w:t>
      </w:r>
      <w:r w:rsidRPr="00DD6F57">
        <w:rPr>
          <w:rFonts w:ascii="Times New Roman" w:hAnsi="Times New Roman" w:cs="Times New Roman"/>
          <w:sz w:val="24"/>
          <w:szCs w:val="24"/>
        </w:rPr>
        <w:t> </w:t>
      </w:r>
      <w:r>
        <w:rPr>
          <w:rFonts w:ascii="Times New Roman" w:hAnsi="Times New Roman" w:cs="Times New Roman"/>
          <w:sz w:val="24"/>
          <w:szCs w:val="24"/>
        </w:rPr>
        <w:t xml:space="preserve">recommended acceptance of the QAR team for </w:t>
      </w:r>
      <w:r w:rsidR="00886FFD">
        <w:rPr>
          <w:rFonts w:ascii="Times New Roman" w:hAnsi="Times New Roman" w:cs="Times New Roman"/>
          <w:sz w:val="24"/>
          <w:szCs w:val="24"/>
        </w:rPr>
        <w:t xml:space="preserve">Illinois Department on Aging </w:t>
      </w:r>
      <w:r>
        <w:rPr>
          <w:rFonts w:ascii="Times New Roman" w:hAnsi="Times New Roman" w:cs="Times New Roman"/>
          <w:sz w:val="24"/>
          <w:szCs w:val="24"/>
        </w:rPr>
        <w:t>(</w:t>
      </w:r>
      <w:r w:rsidR="00886FFD">
        <w:rPr>
          <w:rFonts w:ascii="Times New Roman" w:hAnsi="Times New Roman" w:cs="Times New Roman"/>
          <w:sz w:val="24"/>
          <w:szCs w:val="24"/>
        </w:rPr>
        <w:t>IDOA</w:t>
      </w:r>
      <w:r>
        <w:rPr>
          <w:rFonts w:ascii="Times New Roman" w:hAnsi="Times New Roman" w:cs="Times New Roman"/>
          <w:sz w:val="24"/>
          <w:szCs w:val="24"/>
        </w:rPr>
        <w:t xml:space="preserve">). It was moved by </w:t>
      </w:r>
      <w:r w:rsidR="00886FFD">
        <w:rPr>
          <w:rFonts w:ascii="Times New Roman" w:hAnsi="Times New Roman" w:cs="Times New Roman"/>
          <w:sz w:val="24"/>
          <w:szCs w:val="24"/>
        </w:rPr>
        <w:t>Butch Stilwell</w:t>
      </w:r>
      <w:r>
        <w:rPr>
          <w:rFonts w:ascii="Times New Roman" w:hAnsi="Times New Roman" w:cs="Times New Roman"/>
          <w:sz w:val="24"/>
          <w:szCs w:val="24"/>
        </w:rPr>
        <w:t xml:space="preserve">, </w:t>
      </w:r>
      <w:r w:rsidRPr="00DD6F57">
        <w:rPr>
          <w:rFonts w:ascii="Times New Roman" w:hAnsi="Times New Roman" w:cs="Times New Roman"/>
          <w:sz w:val="24"/>
          <w:szCs w:val="24"/>
        </w:rPr>
        <w:t xml:space="preserve">seconded by </w:t>
      </w:r>
      <w:r w:rsidR="00886FFD">
        <w:rPr>
          <w:rFonts w:ascii="Times New Roman" w:hAnsi="Times New Roman" w:cs="Times New Roman"/>
          <w:sz w:val="24"/>
          <w:szCs w:val="24"/>
        </w:rPr>
        <w:t>Nikki Lanier</w:t>
      </w:r>
      <w:r>
        <w:rPr>
          <w:rFonts w:ascii="Times New Roman" w:hAnsi="Times New Roman" w:cs="Times New Roman"/>
          <w:sz w:val="24"/>
          <w:szCs w:val="24"/>
        </w:rPr>
        <w:t xml:space="preserve"> to accept the QAR Team for </w:t>
      </w:r>
      <w:r w:rsidR="00886FFD">
        <w:rPr>
          <w:rFonts w:ascii="Times New Roman" w:hAnsi="Times New Roman" w:cs="Times New Roman"/>
          <w:sz w:val="24"/>
          <w:szCs w:val="24"/>
        </w:rPr>
        <w:t>IDOA</w:t>
      </w:r>
      <w:r w:rsidR="00912FB1">
        <w:rPr>
          <w:rFonts w:ascii="Times New Roman" w:hAnsi="Times New Roman" w:cs="Times New Roman"/>
          <w:sz w:val="24"/>
          <w:szCs w:val="24"/>
        </w:rPr>
        <w:t xml:space="preserve"> pending the completion of the SIAAB Global Internal Audit Standards (GIAS) course by Timothy Feltman</w:t>
      </w:r>
      <w:r>
        <w:rPr>
          <w:rFonts w:ascii="Times New Roman" w:hAnsi="Times New Roman" w:cs="Times New Roman"/>
          <w:sz w:val="24"/>
          <w:szCs w:val="24"/>
        </w:rPr>
        <w:t>.</w:t>
      </w:r>
      <w:r w:rsidRPr="00DD6F57">
        <w:rPr>
          <w:rFonts w:ascii="Times New Roman" w:hAnsi="Times New Roman" w:cs="Times New Roman"/>
          <w:sz w:val="24"/>
          <w:szCs w:val="24"/>
        </w:rPr>
        <w:t>  The motion passed</w:t>
      </w:r>
      <w:r>
        <w:rPr>
          <w:rFonts w:ascii="Times New Roman" w:hAnsi="Times New Roman" w:cs="Times New Roman"/>
          <w:sz w:val="24"/>
          <w:szCs w:val="24"/>
        </w:rPr>
        <w:t xml:space="preserve"> unanimously.</w:t>
      </w:r>
    </w:p>
    <w:p w14:paraId="2378D85C" w14:textId="77777777" w:rsidR="002B110F" w:rsidRDefault="002B110F" w:rsidP="00FF631B">
      <w:pPr>
        <w:spacing w:after="0" w:line="240" w:lineRule="auto"/>
        <w:jc w:val="both"/>
        <w:rPr>
          <w:rFonts w:ascii="Times New Roman" w:hAnsi="Times New Roman" w:cs="Times New Roman"/>
          <w:sz w:val="24"/>
          <w:szCs w:val="24"/>
        </w:rPr>
      </w:pPr>
    </w:p>
    <w:p w14:paraId="5FF51833" w14:textId="3D2CAA61" w:rsidR="0015320E" w:rsidRDefault="002B110F" w:rsidP="001532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w:t>
      </w:r>
      <w:r w:rsidRPr="00DD6F57">
        <w:rPr>
          <w:rFonts w:ascii="Times New Roman" w:hAnsi="Times New Roman" w:cs="Times New Roman"/>
          <w:sz w:val="24"/>
          <w:szCs w:val="24"/>
        </w:rPr>
        <w:t>Chair</w:t>
      </w:r>
      <w:r>
        <w:rPr>
          <w:rFonts w:ascii="Times New Roman" w:hAnsi="Times New Roman" w:cs="Times New Roman"/>
          <w:sz w:val="24"/>
          <w:szCs w:val="24"/>
        </w:rPr>
        <w:t xml:space="preserve"> </w:t>
      </w:r>
      <w:r w:rsidRPr="007C39B3">
        <w:rPr>
          <w:rFonts w:ascii="Times New Roman" w:hAnsi="Times New Roman" w:cs="Times New Roman"/>
          <w:sz w:val="24"/>
          <w:szCs w:val="24"/>
        </w:rPr>
        <w:t>Jackie Hohn</w:t>
      </w:r>
      <w:r w:rsidRPr="00DD6F57">
        <w:rPr>
          <w:rFonts w:ascii="Times New Roman" w:hAnsi="Times New Roman" w:cs="Times New Roman"/>
          <w:sz w:val="24"/>
          <w:szCs w:val="24"/>
        </w:rPr>
        <w:t> </w:t>
      </w:r>
      <w:r>
        <w:rPr>
          <w:rFonts w:ascii="Times New Roman" w:hAnsi="Times New Roman" w:cs="Times New Roman"/>
          <w:sz w:val="24"/>
          <w:szCs w:val="24"/>
        </w:rPr>
        <w:t xml:space="preserve">recommended acceptance of the QAR team for </w:t>
      </w:r>
      <w:r w:rsidR="00886FFD">
        <w:rPr>
          <w:rFonts w:ascii="Times New Roman" w:hAnsi="Times New Roman" w:cs="Times New Roman"/>
          <w:sz w:val="24"/>
          <w:szCs w:val="24"/>
        </w:rPr>
        <w:t xml:space="preserve">The Illinois State Treasurer </w:t>
      </w:r>
      <w:r>
        <w:rPr>
          <w:rFonts w:ascii="Times New Roman" w:hAnsi="Times New Roman" w:cs="Times New Roman"/>
          <w:sz w:val="24"/>
          <w:szCs w:val="24"/>
        </w:rPr>
        <w:t>(S</w:t>
      </w:r>
      <w:r w:rsidR="00886FFD">
        <w:rPr>
          <w:rFonts w:ascii="Times New Roman" w:hAnsi="Times New Roman" w:cs="Times New Roman"/>
          <w:sz w:val="24"/>
          <w:szCs w:val="24"/>
        </w:rPr>
        <w:t>TO</w:t>
      </w:r>
      <w:r>
        <w:rPr>
          <w:rFonts w:ascii="Times New Roman" w:hAnsi="Times New Roman" w:cs="Times New Roman"/>
          <w:sz w:val="24"/>
          <w:szCs w:val="24"/>
        </w:rPr>
        <w:t xml:space="preserve">). It was moved by </w:t>
      </w:r>
      <w:r w:rsidR="00886FFD">
        <w:rPr>
          <w:rFonts w:ascii="Times New Roman" w:hAnsi="Times New Roman" w:cs="Times New Roman"/>
          <w:sz w:val="24"/>
          <w:szCs w:val="24"/>
        </w:rPr>
        <w:t>Niki Lanier</w:t>
      </w:r>
      <w:r>
        <w:rPr>
          <w:rFonts w:ascii="Times New Roman" w:hAnsi="Times New Roman" w:cs="Times New Roman"/>
          <w:sz w:val="24"/>
          <w:szCs w:val="24"/>
        </w:rPr>
        <w:t xml:space="preserve">, </w:t>
      </w:r>
      <w:r w:rsidRPr="00DD6F57">
        <w:rPr>
          <w:rFonts w:ascii="Times New Roman" w:hAnsi="Times New Roman" w:cs="Times New Roman"/>
          <w:sz w:val="24"/>
          <w:szCs w:val="24"/>
        </w:rPr>
        <w:t xml:space="preserve">seconded by </w:t>
      </w:r>
      <w:r w:rsidR="00886FFD">
        <w:rPr>
          <w:rFonts w:ascii="Times New Roman" w:hAnsi="Times New Roman" w:cs="Times New Roman"/>
          <w:sz w:val="24"/>
          <w:szCs w:val="24"/>
        </w:rPr>
        <w:t>Amy Macklin</w:t>
      </w:r>
      <w:r>
        <w:rPr>
          <w:rFonts w:ascii="Times New Roman" w:hAnsi="Times New Roman" w:cs="Times New Roman"/>
          <w:sz w:val="24"/>
          <w:szCs w:val="24"/>
        </w:rPr>
        <w:t xml:space="preserve"> to accept the QAR Team for </w:t>
      </w:r>
      <w:r w:rsidR="00886FFD">
        <w:rPr>
          <w:rFonts w:ascii="Times New Roman" w:hAnsi="Times New Roman" w:cs="Times New Roman"/>
          <w:sz w:val="24"/>
          <w:szCs w:val="24"/>
        </w:rPr>
        <w:t>STO</w:t>
      </w:r>
      <w:r>
        <w:rPr>
          <w:rFonts w:ascii="Times New Roman" w:hAnsi="Times New Roman" w:cs="Times New Roman"/>
          <w:sz w:val="24"/>
          <w:szCs w:val="24"/>
        </w:rPr>
        <w:t>.</w:t>
      </w:r>
      <w:r w:rsidRPr="00DD6F57">
        <w:rPr>
          <w:rFonts w:ascii="Times New Roman" w:hAnsi="Times New Roman" w:cs="Times New Roman"/>
          <w:sz w:val="24"/>
          <w:szCs w:val="24"/>
        </w:rPr>
        <w:t>  The motion passed</w:t>
      </w:r>
      <w:r>
        <w:rPr>
          <w:rFonts w:ascii="Times New Roman" w:hAnsi="Times New Roman" w:cs="Times New Roman"/>
          <w:sz w:val="24"/>
          <w:szCs w:val="24"/>
        </w:rPr>
        <w:t xml:space="preserve"> unanimously</w:t>
      </w:r>
      <w:r w:rsidR="00886FFD">
        <w:rPr>
          <w:rFonts w:ascii="Times New Roman" w:hAnsi="Times New Roman" w:cs="Times New Roman"/>
          <w:sz w:val="24"/>
          <w:szCs w:val="24"/>
        </w:rPr>
        <w:t>; Jennifer Boen abstained.</w:t>
      </w:r>
      <w:r w:rsidR="0015320E">
        <w:rPr>
          <w:rFonts w:ascii="Times New Roman" w:hAnsi="Times New Roman" w:cs="Times New Roman"/>
          <w:sz w:val="24"/>
          <w:szCs w:val="24"/>
        </w:rPr>
        <w:t xml:space="preserve"> Since the approved QAR team for STO does not include a validator with a Certified Internal Auditor (CIA) designation, a member of the SIAAB board was appointed to conduct a secondary review. </w:t>
      </w:r>
      <w:r w:rsidR="00312592">
        <w:rPr>
          <w:rFonts w:ascii="Times New Roman" w:hAnsi="Times New Roman" w:cs="Times New Roman"/>
          <w:sz w:val="24"/>
          <w:szCs w:val="24"/>
        </w:rPr>
        <w:t xml:space="preserve">H. </w:t>
      </w:r>
      <w:r w:rsidR="0015320E">
        <w:rPr>
          <w:rFonts w:ascii="Times New Roman" w:hAnsi="Times New Roman" w:cs="Times New Roman"/>
          <w:sz w:val="24"/>
          <w:szCs w:val="24"/>
        </w:rPr>
        <w:t xml:space="preserve">Jay Wagner will serve as the secondary reviewer. </w:t>
      </w:r>
    </w:p>
    <w:p w14:paraId="29BB55DE" w14:textId="77777777" w:rsidR="00886FFD" w:rsidRDefault="00886FFD" w:rsidP="002B110F">
      <w:pPr>
        <w:spacing w:after="0" w:line="240" w:lineRule="auto"/>
        <w:jc w:val="both"/>
        <w:rPr>
          <w:rFonts w:ascii="Times New Roman" w:hAnsi="Times New Roman" w:cs="Times New Roman"/>
          <w:sz w:val="24"/>
          <w:szCs w:val="24"/>
        </w:rPr>
      </w:pPr>
    </w:p>
    <w:p w14:paraId="63A7ABA0" w14:textId="7C43D106" w:rsidR="00886FFD" w:rsidRDefault="00886FFD" w:rsidP="00886F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w:t>
      </w:r>
      <w:r w:rsidRPr="00DD6F57">
        <w:rPr>
          <w:rFonts w:ascii="Times New Roman" w:hAnsi="Times New Roman" w:cs="Times New Roman"/>
          <w:sz w:val="24"/>
          <w:szCs w:val="24"/>
        </w:rPr>
        <w:t>Chair</w:t>
      </w:r>
      <w:r>
        <w:rPr>
          <w:rFonts w:ascii="Times New Roman" w:hAnsi="Times New Roman" w:cs="Times New Roman"/>
          <w:sz w:val="24"/>
          <w:szCs w:val="24"/>
        </w:rPr>
        <w:t xml:space="preserve"> </w:t>
      </w:r>
      <w:r w:rsidRPr="007C39B3">
        <w:rPr>
          <w:rFonts w:ascii="Times New Roman" w:hAnsi="Times New Roman" w:cs="Times New Roman"/>
          <w:sz w:val="24"/>
          <w:szCs w:val="24"/>
        </w:rPr>
        <w:t>Jackie Hohn</w:t>
      </w:r>
      <w:r w:rsidRPr="00DD6F57">
        <w:rPr>
          <w:rFonts w:ascii="Times New Roman" w:hAnsi="Times New Roman" w:cs="Times New Roman"/>
          <w:sz w:val="24"/>
          <w:szCs w:val="24"/>
        </w:rPr>
        <w:t> </w:t>
      </w:r>
      <w:r>
        <w:rPr>
          <w:rFonts w:ascii="Times New Roman" w:hAnsi="Times New Roman" w:cs="Times New Roman"/>
          <w:sz w:val="24"/>
          <w:szCs w:val="24"/>
        </w:rPr>
        <w:t xml:space="preserve">recommended acceptance of the QAR team for Secretary of State (SOS). It was moved by Jennifer Boen, </w:t>
      </w:r>
      <w:r w:rsidRPr="00DD6F57">
        <w:rPr>
          <w:rFonts w:ascii="Times New Roman" w:hAnsi="Times New Roman" w:cs="Times New Roman"/>
          <w:sz w:val="24"/>
          <w:szCs w:val="24"/>
        </w:rPr>
        <w:t xml:space="preserve">seconded </w:t>
      </w:r>
      <w:r>
        <w:rPr>
          <w:rFonts w:ascii="Times New Roman" w:hAnsi="Times New Roman" w:cs="Times New Roman"/>
          <w:sz w:val="24"/>
          <w:szCs w:val="24"/>
        </w:rPr>
        <w:t>by Butch Stilwell to accept the QAR Team for SOS.</w:t>
      </w:r>
      <w:r w:rsidRPr="00DD6F57">
        <w:rPr>
          <w:rFonts w:ascii="Times New Roman" w:hAnsi="Times New Roman" w:cs="Times New Roman"/>
          <w:sz w:val="24"/>
          <w:szCs w:val="24"/>
        </w:rPr>
        <w:t>  The motion passed</w:t>
      </w:r>
      <w:r>
        <w:rPr>
          <w:rFonts w:ascii="Times New Roman" w:hAnsi="Times New Roman" w:cs="Times New Roman"/>
          <w:sz w:val="24"/>
          <w:szCs w:val="24"/>
        </w:rPr>
        <w:t xml:space="preserve"> unanimously; Stell Mallios abstained. </w:t>
      </w:r>
    </w:p>
    <w:p w14:paraId="418F1886" w14:textId="77777777" w:rsidR="00FA4927" w:rsidRDefault="00FA4927" w:rsidP="00886FFD">
      <w:pPr>
        <w:spacing w:after="0" w:line="240" w:lineRule="auto"/>
        <w:jc w:val="both"/>
        <w:rPr>
          <w:rFonts w:ascii="Times New Roman" w:hAnsi="Times New Roman" w:cs="Times New Roman"/>
          <w:sz w:val="24"/>
          <w:szCs w:val="24"/>
        </w:rPr>
      </w:pPr>
    </w:p>
    <w:p w14:paraId="2FE70F08" w14:textId="77777777" w:rsidR="00334738" w:rsidRPr="004A0AEB" w:rsidRDefault="00334738" w:rsidP="00334738">
      <w:pPr>
        <w:spacing w:after="0" w:line="240" w:lineRule="auto"/>
        <w:jc w:val="both"/>
        <w:rPr>
          <w:rFonts w:ascii="Times New Roman" w:hAnsi="Times New Roman" w:cs="Times New Roman"/>
          <w:b/>
          <w:bCs/>
          <w:sz w:val="24"/>
          <w:szCs w:val="24"/>
        </w:rPr>
      </w:pPr>
      <w:r w:rsidRPr="004A0AEB">
        <w:rPr>
          <w:rFonts w:ascii="Times New Roman" w:hAnsi="Times New Roman" w:cs="Times New Roman"/>
          <w:b/>
          <w:bCs/>
          <w:sz w:val="24"/>
          <w:szCs w:val="24"/>
        </w:rPr>
        <w:t>FOIA Officer</w:t>
      </w:r>
    </w:p>
    <w:p w14:paraId="4E38788D" w14:textId="77777777" w:rsidR="00334738" w:rsidRPr="004A0AEB" w:rsidRDefault="00334738" w:rsidP="00334738">
      <w:pPr>
        <w:spacing w:after="0" w:line="240" w:lineRule="auto"/>
        <w:jc w:val="both"/>
        <w:rPr>
          <w:rFonts w:ascii="Times New Roman" w:hAnsi="Times New Roman" w:cs="Times New Roman"/>
          <w:sz w:val="24"/>
          <w:szCs w:val="24"/>
        </w:rPr>
      </w:pPr>
    </w:p>
    <w:p w14:paraId="6775A079" w14:textId="052D7E5F" w:rsidR="00334738" w:rsidRDefault="00334738" w:rsidP="003347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Jennifer Boen</w:t>
      </w:r>
      <w:r w:rsidRPr="004A0AEB">
        <w:rPr>
          <w:rFonts w:ascii="Times New Roman" w:hAnsi="Times New Roman" w:cs="Times New Roman"/>
          <w:sz w:val="24"/>
          <w:szCs w:val="24"/>
        </w:rPr>
        <w:t xml:space="preserve"> reported</w:t>
      </w:r>
      <w:r w:rsidR="00E96145">
        <w:rPr>
          <w:rFonts w:ascii="Times New Roman" w:hAnsi="Times New Roman" w:cs="Times New Roman"/>
          <w:sz w:val="24"/>
          <w:szCs w:val="24"/>
        </w:rPr>
        <w:t xml:space="preserve"> that, on July 8, 2026,</w:t>
      </w:r>
      <w:r w:rsidR="00FA4927">
        <w:rPr>
          <w:rFonts w:ascii="Times New Roman" w:hAnsi="Times New Roman" w:cs="Times New Roman"/>
          <w:sz w:val="24"/>
          <w:szCs w:val="24"/>
        </w:rPr>
        <w:t xml:space="preserve"> </w:t>
      </w:r>
      <w:r w:rsidR="00E96145">
        <w:rPr>
          <w:rFonts w:ascii="Times New Roman" w:hAnsi="Times New Roman" w:cs="Times New Roman"/>
          <w:sz w:val="24"/>
          <w:szCs w:val="24"/>
        </w:rPr>
        <w:t xml:space="preserve">an email was sent </w:t>
      </w:r>
      <w:r w:rsidR="00312592">
        <w:rPr>
          <w:rFonts w:ascii="Times New Roman" w:hAnsi="Times New Roman" w:cs="Times New Roman"/>
          <w:sz w:val="24"/>
          <w:szCs w:val="24"/>
        </w:rPr>
        <w:t>to FOIA</w:t>
      </w:r>
      <w:r w:rsidR="00FA4927">
        <w:rPr>
          <w:rFonts w:ascii="Times New Roman" w:hAnsi="Times New Roman" w:cs="Times New Roman"/>
          <w:sz w:val="24"/>
          <w:szCs w:val="24"/>
        </w:rPr>
        <w:t xml:space="preserve"> Officer with an Approved Disposal Certificate</w:t>
      </w:r>
      <w:r w:rsidR="00E96145">
        <w:rPr>
          <w:rFonts w:ascii="Times New Roman" w:hAnsi="Times New Roman" w:cs="Times New Roman"/>
          <w:sz w:val="24"/>
          <w:szCs w:val="24"/>
        </w:rPr>
        <w:t xml:space="preserve"> attached, authorizing the</w:t>
      </w:r>
      <w:r w:rsidR="00FA4927">
        <w:rPr>
          <w:rFonts w:ascii="Times New Roman" w:hAnsi="Times New Roman" w:cs="Times New Roman"/>
          <w:sz w:val="24"/>
          <w:szCs w:val="24"/>
        </w:rPr>
        <w:t xml:space="preserve"> destruction of SIAAB records</w:t>
      </w:r>
      <w:r w:rsidR="00E96145">
        <w:rPr>
          <w:rFonts w:ascii="Times New Roman" w:hAnsi="Times New Roman" w:cs="Times New Roman"/>
          <w:sz w:val="24"/>
          <w:szCs w:val="24"/>
        </w:rPr>
        <w:t xml:space="preserve"> held at the Office of the Attorney General</w:t>
      </w:r>
      <w:r w:rsidR="00FA4927">
        <w:rPr>
          <w:rFonts w:ascii="Times New Roman" w:hAnsi="Times New Roman" w:cs="Times New Roman"/>
          <w:sz w:val="24"/>
          <w:szCs w:val="24"/>
        </w:rPr>
        <w:t>.</w:t>
      </w:r>
      <w:r w:rsidR="009C4D38">
        <w:rPr>
          <w:rFonts w:ascii="Times New Roman" w:hAnsi="Times New Roman" w:cs="Times New Roman"/>
          <w:sz w:val="24"/>
          <w:szCs w:val="24"/>
        </w:rPr>
        <w:t xml:space="preserve"> </w:t>
      </w:r>
      <w:r w:rsidR="00E96145">
        <w:rPr>
          <w:rFonts w:ascii="Times New Roman" w:hAnsi="Times New Roman" w:cs="Times New Roman"/>
          <w:sz w:val="24"/>
          <w:szCs w:val="24"/>
        </w:rPr>
        <w:t>No further action is necessary.</w:t>
      </w:r>
    </w:p>
    <w:p w14:paraId="6EE99C93" w14:textId="77777777" w:rsidR="00EA14CC" w:rsidRDefault="00EA14CC" w:rsidP="00EA14CC">
      <w:pPr>
        <w:spacing w:after="0" w:line="240" w:lineRule="auto"/>
        <w:rPr>
          <w:rFonts w:ascii="Times New Roman" w:hAnsi="Times New Roman" w:cs="Times New Roman"/>
          <w:b/>
          <w:bCs/>
          <w:sz w:val="24"/>
          <w:szCs w:val="24"/>
        </w:rPr>
      </w:pPr>
    </w:p>
    <w:p w14:paraId="28A39A43" w14:textId="72CAF36D" w:rsidR="00001B64" w:rsidRPr="007C39B3" w:rsidRDefault="00FB6AF3" w:rsidP="00EA14CC">
      <w:pPr>
        <w:spacing w:after="0" w:line="240" w:lineRule="auto"/>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79DE81A5" w14:textId="77777777" w:rsidR="000B62E2" w:rsidRDefault="000B62E2" w:rsidP="00001B64">
      <w:pPr>
        <w:spacing w:after="0" w:line="240" w:lineRule="auto"/>
        <w:jc w:val="both"/>
        <w:rPr>
          <w:rFonts w:ascii="Times New Roman" w:hAnsi="Times New Roman" w:cs="Times New Roman"/>
          <w:sz w:val="24"/>
          <w:szCs w:val="24"/>
        </w:rPr>
      </w:pPr>
    </w:p>
    <w:p w14:paraId="6A8BF2A3" w14:textId="4A440FF1" w:rsidR="002F3808" w:rsidRPr="0017647B" w:rsidRDefault="00C53AD3" w:rsidP="0083091C">
      <w:pPr>
        <w:spacing w:after="0" w:line="240" w:lineRule="auto"/>
        <w:jc w:val="both"/>
        <w:rPr>
          <w:rFonts w:ascii="Times New Roman" w:hAnsi="Times New Roman" w:cs="Times New Roman"/>
          <w:sz w:val="24"/>
          <w:szCs w:val="24"/>
        </w:rPr>
      </w:pPr>
      <w:r w:rsidRPr="00C53AD3">
        <w:rPr>
          <w:rFonts w:ascii="Times New Roman" w:hAnsi="Times New Roman" w:cs="Times New Roman"/>
          <w:sz w:val="24"/>
          <w:szCs w:val="24"/>
        </w:rPr>
        <w:t xml:space="preserve">Amy Macklin </w:t>
      </w:r>
      <w:r w:rsidR="0017647B">
        <w:rPr>
          <w:rFonts w:ascii="Times New Roman" w:hAnsi="Times New Roman" w:cs="Times New Roman"/>
          <w:sz w:val="24"/>
          <w:szCs w:val="24"/>
        </w:rPr>
        <w:t xml:space="preserve">stated there were no updates from </w:t>
      </w:r>
      <w:r w:rsidR="0083091C">
        <w:rPr>
          <w:rFonts w:ascii="Times New Roman" w:hAnsi="Times New Roman" w:cs="Times New Roman"/>
          <w:sz w:val="24"/>
          <w:szCs w:val="24"/>
        </w:rPr>
        <w:t>IT Working Group</w:t>
      </w:r>
      <w:r w:rsidR="00AC54EC">
        <w:rPr>
          <w:rFonts w:ascii="Times New Roman" w:hAnsi="Times New Roman" w:cs="Times New Roman"/>
          <w:sz w:val="24"/>
          <w:szCs w:val="24"/>
        </w:rPr>
        <w:t>.</w:t>
      </w:r>
      <w:r w:rsidR="0017647B">
        <w:rPr>
          <w:rFonts w:ascii="Times New Roman" w:hAnsi="Times New Roman" w:cs="Times New Roman"/>
          <w:sz w:val="24"/>
          <w:szCs w:val="24"/>
        </w:rPr>
        <w:t xml:space="preserve"> </w:t>
      </w:r>
      <w:r w:rsidR="004D7EF1">
        <w:rPr>
          <w:rFonts w:ascii="Times New Roman" w:hAnsi="Times New Roman" w:cs="Times New Roman"/>
          <w:sz w:val="24"/>
          <w:szCs w:val="24"/>
        </w:rPr>
        <w:t>Ms.</w:t>
      </w:r>
      <w:r w:rsidR="0017647B">
        <w:rPr>
          <w:rFonts w:ascii="Times New Roman" w:hAnsi="Times New Roman" w:cs="Times New Roman"/>
          <w:sz w:val="24"/>
          <w:szCs w:val="24"/>
        </w:rPr>
        <w:t xml:space="preserve"> Macklin </w:t>
      </w:r>
      <w:r w:rsidR="004D7EF1">
        <w:rPr>
          <w:rFonts w:ascii="Times New Roman" w:hAnsi="Times New Roman" w:cs="Times New Roman"/>
          <w:sz w:val="24"/>
          <w:szCs w:val="24"/>
        </w:rPr>
        <w:t xml:space="preserve">initiated </w:t>
      </w:r>
      <w:r w:rsidR="0017647B">
        <w:rPr>
          <w:rFonts w:ascii="Times New Roman" w:hAnsi="Times New Roman" w:cs="Times New Roman"/>
          <w:sz w:val="24"/>
          <w:szCs w:val="24"/>
        </w:rPr>
        <w:t xml:space="preserve">a discussion </w:t>
      </w:r>
      <w:r w:rsidR="004D7EF1">
        <w:rPr>
          <w:rFonts w:ascii="Times New Roman" w:hAnsi="Times New Roman" w:cs="Times New Roman"/>
          <w:sz w:val="24"/>
          <w:szCs w:val="24"/>
        </w:rPr>
        <w:t>regarding</w:t>
      </w:r>
      <w:r w:rsidR="0017647B">
        <w:rPr>
          <w:rFonts w:ascii="Times New Roman" w:hAnsi="Times New Roman" w:cs="Times New Roman"/>
          <w:sz w:val="24"/>
          <w:szCs w:val="24"/>
        </w:rPr>
        <w:t xml:space="preserve"> the </w:t>
      </w:r>
      <w:r w:rsidR="0017647B" w:rsidRPr="0017647B">
        <w:rPr>
          <w:rFonts w:ascii="Times New Roman" w:hAnsi="Times New Roman" w:cs="Times New Roman"/>
          <w:sz w:val="24"/>
          <w:szCs w:val="24"/>
        </w:rPr>
        <w:t>Institute of Internal Auditors (IIA) Topical Requirements</w:t>
      </w:r>
      <w:r w:rsidR="0017647B">
        <w:rPr>
          <w:rFonts w:ascii="Times New Roman" w:hAnsi="Times New Roman" w:cs="Times New Roman"/>
          <w:sz w:val="24"/>
          <w:szCs w:val="24"/>
        </w:rPr>
        <w:t xml:space="preserve"> and </w:t>
      </w:r>
      <w:r w:rsidR="004D7EF1">
        <w:rPr>
          <w:rFonts w:ascii="Times New Roman" w:hAnsi="Times New Roman" w:cs="Times New Roman"/>
          <w:sz w:val="24"/>
          <w:szCs w:val="24"/>
        </w:rPr>
        <w:t xml:space="preserve">the integration of the </w:t>
      </w:r>
      <w:r w:rsidR="0017647B">
        <w:rPr>
          <w:rFonts w:ascii="Times New Roman" w:hAnsi="Times New Roman" w:cs="Times New Roman"/>
          <w:sz w:val="24"/>
          <w:szCs w:val="24"/>
        </w:rPr>
        <w:t xml:space="preserve">mandatory requirements into the QAR Matrix.  </w:t>
      </w:r>
      <w:r w:rsidR="004D7EF1">
        <w:rPr>
          <w:rFonts w:ascii="Times New Roman" w:hAnsi="Times New Roman" w:cs="Times New Roman"/>
          <w:sz w:val="24"/>
          <w:szCs w:val="24"/>
        </w:rPr>
        <w:t>The board considered</w:t>
      </w:r>
      <w:r w:rsidR="0017647B">
        <w:rPr>
          <w:rFonts w:ascii="Times New Roman" w:hAnsi="Times New Roman" w:cs="Times New Roman"/>
          <w:sz w:val="24"/>
          <w:szCs w:val="24"/>
        </w:rPr>
        <w:t xml:space="preserve"> advisory </w:t>
      </w:r>
      <w:r w:rsidR="0017647B">
        <w:rPr>
          <w:rFonts w:ascii="Times New Roman" w:hAnsi="Times New Roman" w:cs="Times New Roman"/>
          <w:sz w:val="24"/>
          <w:szCs w:val="24"/>
        </w:rPr>
        <w:lastRenderedPageBreak/>
        <w:t xml:space="preserve">opportunities </w:t>
      </w:r>
      <w:r w:rsidR="004D7EF1">
        <w:rPr>
          <w:rFonts w:ascii="Times New Roman" w:hAnsi="Times New Roman" w:cs="Times New Roman"/>
          <w:sz w:val="24"/>
          <w:szCs w:val="24"/>
        </w:rPr>
        <w:t>related to the</w:t>
      </w:r>
      <w:r w:rsidR="0017647B">
        <w:rPr>
          <w:rFonts w:ascii="Times New Roman" w:hAnsi="Times New Roman" w:cs="Times New Roman"/>
          <w:sz w:val="24"/>
          <w:szCs w:val="24"/>
        </w:rPr>
        <w:t xml:space="preserve"> Topical requirements.  </w:t>
      </w:r>
      <w:r w:rsidR="005A42A6">
        <w:rPr>
          <w:rFonts w:ascii="Times New Roman" w:hAnsi="Times New Roman" w:cs="Times New Roman"/>
          <w:sz w:val="24"/>
          <w:szCs w:val="24"/>
        </w:rPr>
        <w:t xml:space="preserve">FCIAA Promulgation of Uniform Standards were discussed. </w:t>
      </w:r>
      <w:r w:rsidR="000747E0">
        <w:rPr>
          <w:rFonts w:ascii="Times New Roman" w:hAnsi="Times New Roman" w:cs="Times New Roman"/>
          <w:sz w:val="24"/>
          <w:szCs w:val="24"/>
        </w:rPr>
        <w:t xml:space="preserve">Amy will provide the Board with edits to the QAR documents for review and consideration. </w:t>
      </w:r>
      <w:r w:rsidR="0017647B">
        <w:rPr>
          <w:rFonts w:ascii="Times New Roman" w:hAnsi="Times New Roman" w:cs="Times New Roman"/>
          <w:sz w:val="24"/>
          <w:szCs w:val="24"/>
        </w:rPr>
        <w:t xml:space="preserve">No </w:t>
      </w:r>
      <w:r w:rsidR="004D7EF1">
        <w:rPr>
          <w:rFonts w:ascii="Times New Roman" w:hAnsi="Times New Roman" w:cs="Times New Roman"/>
          <w:sz w:val="24"/>
          <w:szCs w:val="24"/>
        </w:rPr>
        <w:t>motions were made and no action was taken</w:t>
      </w:r>
      <w:r w:rsidR="0017647B">
        <w:rPr>
          <w:rFonts w:ascii="Times New Roman" w:hAnsi="Times New Roman" w:cs="Times New Roman"/>
          <w:sz w:val="24"/>
          <w:szCs w:val="24"/>
        </w:rPr>
        <w:t xml:space="preserve">. </w:t>
      </w:r>
      <w:r w:rsidR="004D7EF1">
        <w:rPr>
          <w:rFonts w:ascii="Times New Roman" w:hAnsi="Times New Roman" w:cs="Times New Roman"/>
          <w:sz w:val="24"/>
          <w:szCs w:val="24"/>
        </w:rPr>
        <w:t>Further d</w:t>
      </w:r>
      <w:r w:rsidR="0017647B">
        <w:rPr>
          <w:rFonts w:ascii="Times New Roman" w:hAnsi="Times New Roman" w:cs="Times New Roman"/>
          <w:sz w:val="24"/>
          <w:szCs w:val="24"/>
        </w:rPr>
        <w:t xml:space="preserve">iscussion will be </w:t>
      </w:r>
      <w:r w:rsidR="004D7EF1">
        <w:rPr>
          <w:rFonts w:ascii="Times New Roman" w:hAnsi="Times New Roman" w:cs="Times New Roman"/>
          <w:sz w:val="24"/>
          <w:szCs w:val="24"/>
        </w:rPr>
        <w:t xml:space="preserve">scheduled for the </w:t>
      </w:r>
      <w:r w:rsidR="0017647B">
        <w:rPr>
          <w:rFonts w:ascii="Times New Roman" w:hAnsi="Times New Roman" w:cs="Times New Roman"/>
          <w:sz w:val="24"/>
          <w:szCs w:val="24"/>
        </w:rPr>
        <w:t xml:space="preserve">August meeting. </w:t>
      </w:r>
    </w:p>
    <w:p w14:paraId="7D39D768" w14:textId="77777777" w:rsidR="000D7B56" w:rsidRDefault="000D7B56" w:rsidP="002F3808">
      <w:pPr>
        <w:spacing w:after="0" w:line="240" w:lineRule="auto"/>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0CA14093" w14:textId="185A2AA1" w:rsidR="00AC54EC" w:rsidRDefault="005C4BC6" w:rsidP="000D5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Conference Coordinator, </w:t>
      </w:r>
      <w:r w:rsidR="00F11E0B" w:rsidRPr="00B935FC">
        <w:rPr>
          <w:rFonts w:ascii="Times New Roman" w:hAnsi="Times New Roman" w:cs="Times New Roman"/>
          <w:sz w:val="24"/>
          <w:szCs w:val="24"/>
        </w:rPr>
        <w:t>H. Jay Wagner</w:t>
      </w:r>
      <w:r w:rsidR="008C7DBC">
        <w:rPr>
          <w:rFonts w:ascii="Times New Roman" w:hAnsi="Times New Roman" w:cs="Times New Roman"/>
          <w:sz w:val="24"/>
          <w:szCs w:val="24"/>
        </w:rPr>
        <w:t xml:space="preserve">, discussed conference </w:t>
      </w:r>
      <w:r w:rsidR="00146EEF">
        <w:rPr>
          <w:rFonts w:ascii="Times New Roman" w:hAnsi="Times New Roman" w:cs="Times New Roman"/>
          <w:sz w:val="24"/>
          <w:szCs w:val="24"/>
        </w:rPr>
        <w:t>updates suggesting that the board fill an available time slot in the Conference with a panel discussion</w:t>
      </w:r>
      <w:r w:rsidR="007674F2">
        <w:rPr>
          <w:rFonts w:ascii="Times New Roman" w:hAnsi="Times New Roman" w:cs="Times New Roman"/>
          <w:sz w:val="24"/>
          <w:szCs w:val="24"/>
        </w:rPr>
        <w:t xml:space="preserve"> to discuss State-specific internal audit issues</w:t>
      </w:r>
      <w:r w:rsidR="00146EEF">
        <w:rPr>
          <w:rFonts w:ascii="Times New Roman" w:hAnsi="Times New Roman" w:cs="Times New Roman"/>
          <w:sz w:val="24"/>
          <w:szCs w:val="24"/>
        </w:rPr>
        <w:t xml:space="preserve">. </w:t>
      </w:r>
      <w:r w:rsidR="007674F2">
        <w:rPr>
          <w:rFonts w:ascii="Times New Roman" w:hAnsi="Times New Roman" w:cs="Times New Roman"/>
          <w:sz w:val="24"/>
          <w:szCs w:val="24"/>
        </w:rPr>
        <w:t xml:space="preserve">Chair Butch Stilwell, Vice Chair Jackie Hohn, and past chair Nikki Lanier agreed to participate on the panel.  Jay Wagner will work with the Springfield IIA to finalize the registration process and have a final brochure and registration ready to roll out following the August meeting. </w:t>
      </w:r>
      <w:r w:rsidR="00146EEF">
        <w:rPr>
          <w:rFonts w:ascii="Times New Roman" w:hAnsi="Times New Roman" w:cs="Times New Roman"/>
          <w:sz w:val="24"/>
          <w:szCs w:val="24"/>
        </w:rPr>
        <w:t xml:space="preserve"> </w:t>
      </w:r>
    </w:p>
    <w:p w14:paraId="02E2BEB1" w14:textId="77777777" w:rsidR="00E604D1" w:rsidRPr="007C39B3" w:rsidRDefault="00E604D1" w:rsidP="00342375">
      <w:pPr>
        <w:spacing w:after="0" w:line="240" w:lineRule="auto"/>
        <w:jc w:val="both"/>
        <w:rPr>
          <w:rFonts w:ascii="Times New Roman" w:hAnsi="Times New Roman" w:cs="Times New Roman"/>
          <w:sz w:val="24"/>
          <w:szCs w:val="24"/>
        </w:rPr>
      </w:pPr>
    </w:p>
    <w:p w14:paraId="3C3CC00B" w14:textId="655B67A0" w:rsidR="007022E6" w:rsidRPr="007C39B3" w:rsidRDefault="00DF246F" w:rsidP="00847F16">
      <w:pPr>
        <w:spacing w:after="0" w:line="240" w:lineRule="auto"/>
        <w:jc w:val="both"/>
        <w:rPr>
          <w:rFonts w:ascii="Times New Roman" w:hAnsi="Times New Roman" w:cs="Times New Roman"/>
          <w:b/>
          <w:bCs/>
          <w:sz w:val="24"/>
          <w:szCs w:val="24"/>
          <w:u w:val="single"/>
        </w:rPr>
      </w:pPr>
      <w:bookmarkStart w:id="1" w:name="_Hlk103429863"/>
      <w:bookmarkStart w:id="2" w:name="_Hlk103429905"/>
      <w:bookmarkStart w:id="3" w:name="_Hlk103430109"/>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2996CFEB" w14:textId="77777777" w:rsidR="004572B3" w:rsidRDefault="004572B3" w:rsidP="00B867AD">
      <w:pPr>
        <w:spacing w:after="0" w:line="240" w:lineRule="auto"/>
        <w:jc w:val="both"/>
        <w:rPr>
          <w:rFonts w:ascii="Times New Roman" w:hAnsi="Times New Roman" w:cs="Times New Roman"/>
          <w:b/>
          <w:bCs/>
          <w:sz w:val="24"/>
          <w:szCs w:val="24"/>
        </w:rPr>
      </w:pPr>
    </w:p>
    <w:p w14:paraId="696AD35D" w14:textId="512C3FC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162F9AA3" w14:textId="77777777" w:rsidR="00312592" w:rsidRDefault="00312592" w:rsidP="00312592">
      <w:pPr>
        <w:spacing w:after="0" w:line="240" w:lineRule="auto"/>
        <w:jc w:val="both"/>
        <w:rPr>
          <w:rFonts w:ascii="Times New Roman" w:hAnsi="Times New Roman" w:cs="Times New Roman"/>
          <w:sz w:val="24"/>
          <w:szCs w:val="24"/>
        </w:rPr>
      </w:pPr>
    </w:p>
    <w:p w14:paraId="26699AB3" w14:textId="13E3568D" w:rsidR="00F70101" w:rsidRDefault="00312592" w:rsidP="006E4FA3">
      <w:pPr>
        <w:spacing w:after="0" w:line="240" w:lineRule="auto"/>
        <w:jc w:val="both"/>
        <w:rPr>
          <w:rFonts w:ascii="Times New Roman" w:hAnsi="Times New Roman" w:cs="Times New Roman"/>
          <w:sz w:val="24"/>
          <w:szCs w:val="24"/>
        </w:rPr>
      </w:pPr>
      <w:r w:rsidRPr="00B935FC">
        <w:rPr>
          <w:rFonts w:ascii="Times New Roman" w:hAnsi="Times New Roman" w:cs="Times New Roman"/>
          <w:sz w:val="24"/>
          <w:szCs w:val="24"/>
        </w:rPr>
        <w:t>H. Jay Wagner</w:t>
      </w:r>
      <w:r>
        <w:rPr>
          <w:rFonts w:ascii="Times New Roman" w:hAnsi="Times New Roman" w:cs="Times New Roman"/>
          <w:sz w:val="24"/>
          <w:szCs w:val="24"/>
        </w:rPr>
        <w:t xml:space="preserve"> </w:t>
      </w:r>
      <w:r w:rsidR="00652F15">
        <w:rPr>
          <w:rFonts w:ascii="Times New Roman" w:hAnsi="Times New Roman" w:cs="Times New Roman"/>
          <w:sz w:val="24"/>
          <w:szCs w:val="24"/>
        </w:rPr>
        <w:t>stated there was no update.</w:t>
      </w:r>
    </w:p>
    <w:bookmarkEnd w:id="3"/>
    <w:p w14:paraId="4EF67E3F" w14:textId="1B969880" w:rsidR="006A40A4" w:rsidRDefault="006A40A4" w:rsidP="00ED0DF2">
      <w:pPr>
        <w:spacing w:after="0" w:line="240" w:lineRule="auto"/>
        <w:jc w:val="both"/>
        <w:rPr>
          <w:rFonts w:ascii="Times New Roman" w:hAnsi="Times New Roman" w:cs="Times New Roman"/>
          <w:color w:val="FF0000"/>
          <w:sz w:val="24"/>
          <w:szCs w:val="24"/>
        </w:rPr>
      </w:pPr>
    </w:p>
    <w:p w14:paraId="0848331E" w14:textId="25CB2F76" w:rsidR="004B786C" w:rsidRDefault="004B786C" w:rsidP="002C693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NEW BUSINESS</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71D40563" w14:textId="77777777" w:rsidR="00652F15" w:rsidRDefault="00652F15" w:rsidP="00652F15">
      <w:pPr>
        <w:spacing w:after="0" w:line="240" w:lineRule="auto"/>
        <w:jc w:val="both"/>
        <w:rPr>
          <w:rFonts w:ascii="Times New Roman" w:hAnsi="Times New Roman" w:cs="Times New Roman"/>
          <w:b/>
          <w:bCs/>
          <w:sz w:val="24"/>
          <w:szCs w:val="24"/>
        </w:rPr>
      </w:pPr>
      <w:r w:rsidRPr="00652F15">
        <w:rPr>
          <w:rFonts w:ascii="Times New Roman" w:hAnsi="Times New Roman" w:cs="Times New Roman"/>
          <w:b/>
          <w:bCs/>
          <w:sz w:val="24"/>
          <w:szCs w:val="24"/>
        </w:rPr>
        <w:t xml:space="preserve">When should QARs be considered late? </w:t>
      </w:r>
    </w:p>
    <w:p w14:paraId="19035148" w14:textId="77777777" w:rsidR="00652F15" w:rsidRDefault="00652F15" w:rsidP="00652F15">
      <w:pPr>
        <w:spacing w:after="0" w:line="240" w:lineRule="auto"/>
        <w:jc w:val="both"/>
        <w:rPr>
          <w:rFonts w:ascii="Times New Roman" w:hAnsi="Times New Roman" w:cs="Times New Roman"/>
          <w:b/>
          <w:bCs/>
          <w:sz w:val="24"/>
          <w:szCs w:val="24"/>
        </w:rPr>
      </w:pPr>
    </w:p>
    <w:p w14:paraId="35D2EF28" w14:textId="77777777" w:rsidR="00652F15" w:rsidRDefault="00652F15" w:rsidP="00652F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board discussed the criteria for timely submission of QAR reports, noting that some QARs require a secondary review by SIAAB board members.  It was agreed that a QAR report will be considered submitted on time if the version provided to SIAAB for secondary review is dated on or before the five-year deadline. </w:t>
      </w:r>
    </w:p>
    <w:p w14:paraId="76946426" w14:textId="77777777" w:rsidR="00652F15" w:rsidRDefault="00652F15" w:rsidP="00652F15">
      <w:pPr>
        <w:spacing w:after="0" w:line="240" w:lineRule="auto"/>
        <w:jc w:val="both"/>
        <w:rPr>
          <w:rFonts w:ascii="Times New Roman" w:hAnsi="Times New Roman" w:cs="Times New Roman"/>
          <w:b/>
          <w:bCs/>
          <w:sz w:val="24"/>
          <w:szCs w:val="24"/>
        </w:rPr>
      </w:pPr>
    </w:p>
    <w:p w14:paraId="3414FCB9" w14:textId="59F57D7D" w:rsidR="00652F15" w:rsidRPr="00652F15" w:rsidRDefault="00652F15" w:rsidP="00652F15">
      <w:pPr>
        <w:spacing w:after="0" w:line="240" w:lineRule="auto"/>
        <w:jc w:val="both"/>
        <w:rPr>
          <w:rFonts w:ascii="Times New Roman" w:hAnsi="Times New Roman" w:cs="Times New Roman"/>
          <w:sz w:val="24"/>
          <w:szCs w:val="24"/>
        </w:rPr>
      </w:pPr>
      <w:r w:rsidRPr="00652F15">
        <w:rPr>
          <w:rFonts w:ascii="Times New Roman" w:hAnsi="Times New Roman" w:cs="Times New Roman"/>
          <w:b/>
          <w:bCs/>
          <w:sz w:val="24"/>
          <w:szCs w:val="24"/>
        </w:rPr>
        <w:t>Topical Requirements</w:t>
      </w:r>
      <w:r>
        <w:rPr>
          <w:rFonts w:ascii="Times New Roman" w:hAnsi="Times New Roman" w:cs="Times New Roman"/>
          <w:b/>
          <w:bCs/>
          <w:sz w:val="24"/>
          <w:szCs w:val="24"/>
        </w:rPr>
        <w:t xml:space="preserve">: </w:t>
      </w:r>
      <w:r w:rsidRPr="00652F15">
        <w:rPr>
          <w:rFonts w:ascii="Times New Roman" w:hAnsi="Times New Roman" w:cs="Times New Roman"/>
          <w:b/>
          <w:bCs/>
          <w:sz w:val="24"/>
          <w:szCs w:val="24"/>
        </w:rPr>
        <w:t>QARs – Proposed changes to SIAAB Matrix</w:t>
      </w:r>
      <w:r>
        <w:rPr>
          <w:rFonts w:ascii="Times New Roman" w:hAnsi="Times New Roman" w:cs="Times New Roman"/>
          <w:b/>
          <w:bCs/>
          <w:sz w:val="24"/>
          <w:szCs w:val="24"/>
        </w:rPr>
        <w:t xml:space="preserve"> and</w:t>
      </w:r>
    </w:p>
    <w:p w14:paraId="24300DF7" w14:textId="783B78C7" w:rsidR="00652F15" w:rsidRDefault="00652F15" w:rsidP="00652F15">
      <w:pPr>
        <w:spacing w:after="0" w:line="240" w:lineRule="auto"/>
        <w:jc w:val="both"/>
        <w:rPr>
          <w:rFonts w:ascii="Times New Roman" w:hAnsi="Times New Roman" w:cs="Times New Roman"/>
          <w:b/>
          <w:bCs/>
          <w:sz w:val="24"/>
          <w:szCs w:val="24"/>
        </w:rPr>
      </w:pPr>
      <w:r w:rsidRPr="005A42A6">
        <w:rPr>
          <w:rFonts w:ascii="Times New Roman" w:hAnsi="Times New Roman" w:cs="Times New Roman"/>
          <w:b/>
          <w:bCs/>
          <w:sz w:val="24"/>
          <w:szCs w:val="24"/>
        </w:rPr>
        <w:t xml:space="preserve">FCIAA – Promulgation of uniform Standards </w:t>
      </w:r>
    </w:p>
    <w:p w14:paraId="657C2227" w14:textId="77777777" w:rsidR="005A42A6" w:rsidRDefault="005A42A6" w:rsidP="00652F15">
      <w:pPr>
        <w:spacing w:after="0" w:line="240" w:lineRule="auto"/>
        <w:jc w:val="both"/>
        <w:rPr>
          <w:rFonts w:ascii="Times New Roman" w:hAnsi="Times New Roman" w:cs="Times New Roman"/>
          <w:b/>
          <w:bCs/>
          <w:sz w:val="24"/>
          <w:szCs w:val="24"/>
        </w:rPr>
      </w:pPr>
    </w:p>
    <w:p w14:paraId="6A94E639" w14:textId="2B71A207" w:rsidR="005A42A6" w:rsidRPr="005A42A6" w:rsidRDefault="005A42A6" w:rsidP="00652F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Discussed during Guidance Coordinator report.</w:t>
      </w:r>
    </w:p>
    <w:p w14:paraId="13F5110B" w14:textId="727AD9A2" w:rsidR="003B36E3" w:rsidRPr="003B36E3" w:rsidRDefault="000E4CB2" w:rsidP="001D37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E047AA6" w14:textId="77777777" w:rsidR="007A7855" w:rsidRDefault="007A7855" w:rsidP="001D370A">
      <w:pPr>
        <w:spacing w:after="0" w:line="240" w:lineRule="auto"/>
        <w:jc w:val="both"/>
        <w:rPr>
          <w:rFonts w:ascii="Times New Roman" w:hAnsi="Times New Roman" w:cs="Times New Roman"/>
          <w:b/>
          <w:bCs/>
          <w:sz w:val="24"/>
          <w:szCs w:val="24"/>
        </w:rPr>
      </w:pPr>
    </w:p>
    <w:p w14:paraId="5CF7FDFA" w14:textId="72FD093D"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1DAE8DDD"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next regularly</w:t>
      </w:r>
      <w:r w:rsidR="000A1D03">
        <w:rPr>
          <w:rFonts w:ascii="Times New Roman" w:hAnsi="Times New Roman" w:cs="Times New Roman"/>
          <w:sz w:val="24"/>
          <w:szCs w:val="24"/>
        </w:rPr>
        <w:t xml:space="preserve"> scheduled</w:t>
      </w:r>
      <w:r>
        <w:rPr>
          <w:rFonts w:ascii="Times New Roman" w:hAnsi="Times New Roman" w:cs="Times New Roman"/>
          <w:sz w:val="24"/>
          <w:szCs w:val="24"/>
        </w:rPr>
        <w:t xml:space="preserve"> in person meeting of the </w:t>
      </w:r>
      <w:r w:rsidR="00963B89">
        <w:rPr>
          <w:rFonts w:ascii="Times New Roman" w:hAnsi="Times New Roman" w:cs="Times New Roman"/>
          <w:sz w:val="24"/>
          <w:szCs w:val="24"/>
        </w:rPr>
        <w:t>SIAAB</w:t>
      </w:r>
      <w:r>
        <w:rPr>
          <w:rFonts w:ascii="Times New Roman" w:hAnsi="Times New Roman" w:cs="Times New Roman"/>
          <w:sz w:val="24"/>
          <w:szCs w:val="24"/>
        </w:rPr>
        <w:t xml:space="preserve"> is scheduled for </w:t>
      </w:r>
      <w:r w:rsidR="005A42A6">
        <w:rPr>
          <w:rFonts w:ascii="Times New Roman" w:hAnsi="Times New Roman" w:cs="Times New Roman"/>
          <w:sz w:val="24"/>
          <w:szCs w:val="24"/>
        </w:rPr>
        <w:t>August 11,</w:t>
      </w:r>
      <w:r>
        <w:rPr>
          <w:rFonts w:ascii="Times New Roman" w:hAnsi="Times New Roman" w:cs="Times New Roman"/>
          <w:sz w:val="24"/>
          <w:szCs w:val="24"/>
        </w:rPr>
        <w:t xml:space="preserve"> 202</w:t>
      </w:r>
      <w:r w:rsidR="0028259F">
        <w:rPr>
          <w:rFonts w:ascii="Times New Roman" w:hAnsi="Times New Roman" w:cs="Times New Roman"/>
          <w:sz w:val="24"/>
          <w:szCs w:val="24"/>
        </w:rPr>
        <w:t>6</w:t>
      </w:r>
      <w:r w:rsidR="00901BDB">
        <w:rPr>
          <w:rFonts w:ascii="Times New Roman" w:hAnsi="Times New Roman" w:cs="Times New Roman"/>
          <w:sz w:val="24"/>
          <w:szCs w:val="24"/>
        </w:rPr>
        <w:t>,</w:t>
      </w:r>
      <w:r>
        <w:rPr>
          <w:rFonts w:ascii="Times New Roman" w:hAnsi="Times New Roman" w:cs="Times New Roman"/>
          <w:sz w:val="24"/>
          <w:szCs w:val="24"/>
        </w:rPr>
        <w:t xml:space="preserve"> </w:t>
      </w:r>
      <w:r w:rsidR="008A5885">
        <w:rPr>
          <w:rFonts w:ascii="Times New Roman" w:hAnsi="Times New Roman" w:cs="Times New Roman"/>
          <w:sz w:val="24"/>
          <w:szCs w:val="24"/>
        </w:rPr>
        <w:t>at 1</w:t>
      </w:r>
      <w:r w:rsidR="005A489D">
        <w:rPr>
          <w:rFonts w:ascii="Times New Roman" w:hAnsi="Times New Roman" w:cs="Times New Roman"/>
          <w:sz w:val="24"/>
          <w:szCs w:val="24"/>
        </w:rPr>
        <w:t>:</w:t>
      </w:r>
      <w:r w:rsidR="00C40442">
        <w:rPr>
          <w:rFonts w:ascii="Times New Roman" w:hAnsi="Times New Roman" w:cs="Times New Roman"/>
          <w:sz w:val="24"/>
          <w:szCs w:val="24"/>
        </w:rPr>
        <w:t>00</w:t>
      </w:r>
      <w:r w:rsidR="005A489D">
        <w:rPr>
          <w:rFonts w:ascii="Times New Roman" w:hAnsi="Times New Roman" w:cs="Times New Roman"/>
          <w:sz w:val="24"/>
          <w:szCs w:val="24"/>
        </w:rPr>
        <w:t xml:space="preserve"> </w:t>
      </w:r>
      <w:r>
        <w:rPr>
          <w:rFonts w:ascii="Times New Roman" w:hAnsi="Times New Roman" w:cs="Times New Roman"/>
          <w:sz w:val="24"/>
          <w:szCs w:val="24"/>
        </w:rPr>
        <w:t>p.m.  The location is IDOT, 2300 S. Dirksen Parkway, Springfield, IL.</w:t>
      </w:r>
    </w:p>
    <w:p w14:paraId="147A6093" w14:textId="77777777" w:rsidR="007819A8"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338D0AD0" w:rsidR="007022E6"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5A42A6">
        <w:rPr>
          <w:rFonts w:ascii="Times New Roman" w:hAnsi="Times New Roman" w:cs="Times New Roman"/>
          <w:sz w:val="24"/>
          <w:szCs w:val="24"/>
        </w:rPr>
        <w:t>Nikki Lanier</w:t>
      </w:r>
      <w:r w:rsidR="00D42376" w:rsidRPr="0088511B">
        <w:rPr>
          <w:rFonts w:ascii="Times New Roman" w:hAnsi="Times New Roman" w:cs="Times New Roman"/>
          <w:sz w:val="24"/>
          <w:szCs w:val="24"/>
        </w:rPr>
        <w:t xml:space="preserve"> </w:t>
      </w:r>
      <w:r w:rsidR="00B11FA6" w:rsidRPr="0088511B">
        <w:rPr>
          <w:rFonts w:ascii="Times New Roman" w:hAnsi="Times New Roman" w:cs="Times New Roman"/>
          <w:sz w:val="24"/>
          <w:szCs w:val="24"/>
        </w:rPr>
        <w:t>an</w:t>
      </w:r>
      <w:r w:rsidR="00D42376" w:rsidRPr="0088511B">
        <w:rPr>
          <w:rFonts w:ascii="Times New Roman" w:hAnsi="Times New Roman" w:cs="Times New Roman"/>
          <w:sz w:val="24"/>
          <w:szCs w:val="24"/>
        </w:rPr>
        <w:t>d</w:t>
      </w:r>
      <w:r w:rsidR="00D87D66" w:rsidRPr="0088511B">
        <w:rPr>
          <w:rFonts w:ascii="Times New Roman" w:hAnsi="Times New Roman" w:cs="Times New Roman"/>
          <w:sz w:val="24"/>
          <w:szCs w:val="24"/>
        </w:rPr>
        <w:t xml:space="preserve"> second</w:t>
      </w:r>
      <w:r w:rsidR="00F60769" w:rsidRPr="0088511B">
        <w:rPr>
          <w:rFonts w:ascii="Times New Roman" w:hAnsi="Times New Roman" w:cs="Times New Roman"/>
          <w:sz w:val="24"/>
          <w:szCs w:val="24"/>
        </w:rPr>
        <w:t>ed</w:t>
      </w:r>
      <w:r w:rsidR="00D87D66" w:rsidRPr="0088511B">
        <w:rPr>
          <w:rFonts w:ascii="Times New Roman" w:hAnsi="Times New Roman" w:cs="Times New Roman"/>
          <w:sz w:val="24"/>
          <w:szCs w:val="24"/>
        </w:rPr>
        <w:t xml:space="preserve"> </w:t>
      </w:r>
      <w:r w:rsidR="000A1D03">
        <w:rPr>
          <w:rFonts w:ascii="Times New Roman" w:hAnsi="Times New Roman" w:cs="Times New Roman"/>
          <w:sz w:val="24"/>
          <w:szCs w:val="24"/>
        </w:rPr>
        <w:t xml:space="preserve">by </w:t>
      </w:r>
      <w:r w:rsidR="005A42A6">
        <w:rPr>
          <w:rFonts w:ascii="Times New Roman" w:hAnsi="Times New Roman" w:cs="Times New Roman"/>
          <w:sz w:val="24"/>
          <w:szCs w:val="24"/>
        </w:rPr>
        <w:t>Amy Macklin</w:t>
      </w:r>
      <w:r w:rsidR="00D87D66" w:rsidRPr="0088511B">
        <w:rPr>
          <w:rFonts w:ascii="Times New Roman" w:hAnsi="Times New Roman" w:cs="Times New Roman"/>
          <w:sz w:val="24"/>
          <w:szCs w:val="24"/>
        </w:rPr>
        <w:t>. Th</w:t>
      </w:r>
      <w:r w:rsidRPr="0088511B">
        <w:rPr>
          <w:rFonts w:ascii="Times New Roman" w:hAnsi="Times New Roman" w:cs="Times New Roman"/>
          <w:sz w:val="24"/>
          <w:szCs w:val="24"/>
        </w:rPr>
        <w:t xml:space="preserve">e motion </w:t>
      </w:r>
      <w:r w:rsidR="00BC78E6" w:rsidRPr="0088511B">
        <w:rPr>
          <w:rFonts w:ascii="Times New Roman" w:hAnsi="Times New Roman" w:cs="Times New Roman"/>
          <w:sz w:val="24"/>
          <w:szCs w:val="24"/>
        </w:rPr>
        <w:t>passed</w:t>
      </w:r>
      <w:r w:rsidRPr="0088511B">
        <w:rPr>
          <w:rFonts w:ascii="Times New Roman" w:hAnsi="Times New Roman" w:cs="Times New Roman"/>
          <w:sz w:val="24"/>
          <w:szCs w:val="24"/>
        </w:rPr>
        <w:t xml:space="preserve"> unanimously. The meeting adjourned at</w:t>
      </w:r>
      <w:r w:rsidR="00BB4557" w:rsidRPr="0088511B">
        <w:rPr>
          <w:rFonts w:ascii="Times New Roman" w:hAnsi="Times New Roman" w:cs="Times New Roman"/>
          <w:sz w:val="24"/>
          <w:szCs w:val="24"/>
        </w:rPr>
        <w:t xml:space="preserve"> </w:t>
      </w:r>
      <w:r w:rsidR="00FF56A3">
        <w:rPr>
          <w:rFonts w:ascii="Times New Roman" w:hAnsi="Times New Roman" w:cs="Times New Roman"/>
          <w:sz w:val="24"/>
          <w:szCs w:val="24"/>
        </w:rPr>
        <w:t>2</w:t>
      </w:r>
      <w:r w:rsidR="00C118E3" w:rsidRPr="0088511B">
        <w:rPr>
          <w:rFonts w:ascii="Times New Roman" w:hAnsi="Times New Roman" w:cs="Times New Roman"/>
          <w:sz w:val="24"/>
          <w:szCs w:val="24"/>
        </w:rPr>
        <w:t>:</w:t>
      </w:r>
      <w:r w:rsidR="005A42A6">
        <w:rPr>
          <w:rFonts w:ascii="Times New Roman" w:hAnsi="Times New Roman" w:cs="Times New Roman"/>
          <w:sz w:val="24"/>
          <w:szCs w:val="24"/>
        </w:rPr>
        <w:t>10</w:t>
      </w:r>
      <w:r w:rsidR="00EB0761" w:rsidRPr="0088511B">
        <w:rPr>
          <w:rFonts w:ascii="Times New Roman" w:hAnsi="Times New Roman" w:cs="Times New Roman"/>
          <w:sz w:val="24"/>
          <w:szCs w:val="24"/>
        </w:rPr>
        <w:t xml:space="preserve"> </w:t>
      </w:r>
      <w:r w:rsidR="0013374D" w:rsidRPr="0088511B">
        <w:rPr>
          <w:rFonts w:ascii="Times New Roman" w:hAnsi="Times New Roman" w:cs="Times New Roman"/>
          <w:sz w:val="24"/>
          <w:szCs w:val="24"/>
        </w:rPr>
        <w:t>p</w:t>
      </w:r>
      <w:r w:rsidR="00384114" w:rsidRPr="0088511B">
        <w:rPr>
          <w:rFonts w:ascii="Times New Roman" w:hAnsi="Times New Roman" w:cs="Times New Roman"/>
          <w:sz w:val="24"/>
          <w:szCs w:val="24"/>
        </w:rPr>
        <w:t>.m</w:t>
      </w:r>
      <w:r w:rsidR="00C8543F" w:rsidRPr="0088511B">
        <w:rPr>
          <w:rFonts w:ascii="Times New Roman" w:hAnsi="Times New Roman" w:cs="Times New Roman"/>
          <w:sz w:val="24"/>
          <w:szCs w:val="24"/>
        </w:rPr>
        <w:t>.</w:t>
      </w:r>
      <w:r w:rsidR="00DF2574">
        <w:rPr>
          <w:rFonts w:ascii="Times New Roman" w:hAnsi="Times New Roman" w:cs="Times New Roman"/>
          <w:sz w:val="24"/>
          <w:szCs w:val="24"/>
        </w:rPr>
        <w:t xml:space="preserve"> </w:t>
      </w:r>
    </w:p>
    <w:p w14:paraId="2AB2F966" w14:textId="77777777" w:rsidR="001708BA" w:rsidRDefault="001708BA" w:rsidP="0099440D">
      <w:pPr>
        <w:spacing w:after="0" w:line="240" w:lineRule="auto"/>
        <w:jc w:val="both"/>
        <w:rPr>
          <w:rFonts w:ascii="Times New Roman" w:hAnsi="Times New Roman" w:cs="Times New Roman"/>
          <w:sz w:val="24"/>
          <w:szCs w:val="24"/>
        </w:rPr>
      </w:pPr>
    </w:p>
    <w:p w14:paraId="161BF6F0" w14:textId="7BB9A4EB" w:rsidR="0020207E" w:rsidRPr="00F8212D" w:rsidRDefault="0020207E" w:rsidP="0099440D">
      <w:pPr>
        <w:spacing w:after="0" w:line="240" w:lineRule="auto"/>
        <w:jc w:val="both"/>
        <w:rPr>
          <w:rFonts w:ascii="Times New Roman" w:hAnsi="Times New Roman" w:cs="Times New Roman"/>
          <w:sz w:val="24"/>
          <w:szCs w:val="24"/>
        </w:rPr>
      </w:pPr>
    </w:p>
    <w:sectPr w:rsidR="0020207E"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1A1D" w14:textId="77777777" w:rsidR="000E4ADC" w:rsidRDefault="000E4ADC">
      <w:pPr>
        <w:spacing w:after="0" w:line="240" w:lineRule="auto"/>
      </w:pPr>
      <w:r>
        <w:separator/>
      </w:r>
    </w:p>
  </w:endnote>
  <w:endnote w:type="continuationSeparator" w:id="0">
    <w:p w14:paraId="6B0FC14D" w14:textId="77777777" w:rsidR="000E4ADC" w:rsidRDefault="000E4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71981" w14:textId="77777777" w:rsidR="000E4ADC" w:rsidRDefault="000E4ADC">
      <w:pPr>
        <w:spacing w:after="0" w:line="240" w:lineRule="auto"/>
      </w:pPr>
      <w:r>
        <w:separator/>
      </w:r>
    </w:p>
  </w:footnote>
  <w:footnote w:type="continuationSeparator" w:id="0">
    <w:p w14:paraId="5E7FA7B2" w14:textId="77777777" w:rsidR="000E4ADC" w:rsidRDefault="000E4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A639" w14:textId="77777777" w:rsidR="00380079" w:rsidRDefault="00380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96AA" w14:textId="313C9F19" w:rsidR="00380079" w:rsidRDefault="003800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C821" w14:textId="77777777" w:rsidR="00380079" w:rsidRDefault="00380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0CEC6835"/>
    <w:multiLevelType w:val="multilevel"/>
    <w:tmpl w:val="28A0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255074"/>
    <w:multiLevelType w:val="hybridMultilevel"/>
    <w:tmpl w:val="B770B434"/>
    <w:lvl w:ilvl="0" w:tplc="0409000B">
      <w:start w:val="1"/>
      <w:numFmt w:val="bullet"/>
      <w:lvlText w:val=""/>
      <w:lvlJc w:val="left"/>
      <w:pPr>
        <w:ind w:left="1800" w:hanging="360"/>
      </w:pPr>
      <w:rPr>
        <w:rFonts w:ascii="Wingdings" w:hAnsi="Wingdings" w:hint="default"/>
      </w:rPr>
    </w:lvl>
    <w:lvl w:ilvl="1" w:tplc="04090009">
      <w:start w:val="1"/>
      <w:numFmt w:val="bullet"/>
      <w:lvlText w:val=""/>
      <w:lvlJc w:val="left"/>
      <w:pPr>
        <w:ind w:left="216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11B50319"/>
    <w:multiLevelType w:val="multilevel"/>
    <w:tmpl w:val="1668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44C34"/>
    <w:multiLevelType w:val="hybridMultilevel"/>
    <w:tmpl w:val="3F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2E2011"/>
    <w:multiLevelType w:val="multilevel"/>
    <w:tmpl w:val="D9A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9D4659"/>
    <w:multiLevelType w:val="multilevel"/>
    <w:tmpl w:val="FB9C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0"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1"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22" w15:restartNumberingAfterBreak="0">
    <w:nsid w:val="5E541822"/>
    <w:multiLevelType w:val="multilevel"/>
    <w:tmpl w:val="E97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AC64180"/>
    <w:multiLevelType w:val="multilevel"/>
    <w:tmpl w:val="14C4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4"/>
  </w:num>
  <w:num w:numId="2" w16cid:durableId="858117">
    <w:abstractNumId w:val="20"/>
  </w:num>
  <w:num w:numId="3" w16cid:durableId="1644773506">
    <w:abstractNumId w:val="19"/>
  </w:num>
  <w:num w:numId="4" w16cid:durableId="1925069982">
    <w:abstractNumId w:val="21"/>
  </w:num>
  <w:num w:numId="5" w16cid:durableId="719089337">
    <w:abstractNumId w:val="21"/>
  </w:num>
  <w:num w:numId="6" w16cid:durableId="659390249">
    <w:abstractNumId w:val="21"/>
  </w:num>
  <w:num w:numId="7" w16cid:durableId="1733502143">
    <w:abstractNumId w:val="11"/>
  </w:num>
  <w:num w:numId="8" w16cid:durableId="192304492">
    <w:abstractNumId w:val="26"/>
  </w:num>
  <w:num w:numId="9" w16cid:durableId="497425091">
    <w:abstractNumId w:val="16"/>
  </w:num>
  <w:num w:numId="10" w16cid:durableId="371538365">
    <w:abstractNumId w:val="24"/>
  </w:num>
  <w:num w:numId="11" w16cid:durableId="1265377647">
    <w:abstractNumId w:val="23"/>
  </w:num>
  <w:num w:numId="12" w16cid:durableId="750346914">
    <w:abstractNumId w:val="8"/>
  </w:num>
  <w:num w:numId="13" w16cid:durableId="466897529">
    <w:abstractNumId w:val="28"/>
  </w:num>
  <w:num w:numId="14" w16cid:durableId="511264665">
    <w:abstractNumId w:val="6"/>
  </w:num>
  <w:num w:numId="15" w16cid:durableId="1355303393">
    <w:abstractNumId w:val="25"/>
  </w:num>
  <w:num w:numId="16" w16cid:durableId="1502890334">
    <w:abstractNumId w:val="10"/>
  </w:num>
  <w:num w:numId="17" w16cid:durableId="2055496847">
    <w:abstractNumId w:val="12"/>
  </w:num>
  <w:num w:numId="18" w16cid:durableId="608974546">
    <w:abstractNumId w:val="32"/>
  </w:num>
  <w:num w:numId="19" w16cid:durableId="1080370513">
    <w:abstractNumId w:val="13"/>
  </w:num>
  <w:num w:numId="20" w16cid:durableId="87777798">
    <w:abstractNumId w:val="7"/>
  </w:num>
  <w:num w:numId="21" w16cid:durableId="538856329">
    <w:abstractNumId w:val="1"/>
  </w:num>
  <w:num w:numId="22" w16cid:durableId="1926261131">
    <w:abstractNumId w:val="29"/>
  </w:num>
  <w:num w:numId="23" w16cid:durableId="705787516">
    <w:abstractNumId w:val="31"/>
  </w:num>
  <w:num w:numId="24" w16cid:durableId="879437059">
    <w:abstractNumId w:val="2"/>
  </w:num>
  <w:num w:numId="25" w16cid:durableId="1888099557">
    <w:abstractNumId w:val="27"/>
  </w:num>
  <w:num w:numId="26" w16cid:durableId="313145904">
    <w:abstractNumId w:val="0"/>
  </w:num>
  <w:num w:numId="27" w16cid:durableId="988051223">
    <w:abstractNumId w:val="15"/>
  </w:num>
  <w:num w:numId="28" w16cid:durableId="581332990">
    <w:abstractNumId w:val="9"/>
  </w:num>
  <w:num w:numId="29" w16cid:durableId="773862224">
    <w:abstractNumId w:val="30"/>
  </w:num>
  <w:num w:numId="30" w16cid:durableId="1861317108">
    <w:abstractNumId w:val="18"/>
  </w:num>
  <w:num w:numId="31" w16cid:durableId="1336148099">
    <w:abstractNumId w:val="22"/>
  </w:num>
  <w:num w:numId="32" w16cid:durableId="439373425">
    <w:abstractNumId w:val="17"/>
  </w:num>
  <w:num w:numId="33" w16cid:durableId="1164510358">
    <w:abstractNumId w:val="3"/>
  </w:num>
  <w:num w:numId="34" w16cid:durableId="1082097291">
    <w:abstractNumId w:val="5"/>
  </w:num>
  <w:num w:numId="35" w16cid:durableId="354116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58C"/>
    <w:rsid w:val="00006668"/>
    <w:rsid w:val="0000680F"/>
    <w:rsid w:val="00010087"/>
    <w:rsid w:val="00011206"/>
    <w:rsid w:val="000127A5"/>
    <w:rsid w:val="00012DA1"/>
    <w:rsid w:val="00013957"/>
    <w:rsid w:val="00013B90"/>
    <w:rsid w:val="00014A14"/>
    <w:rsid w:val="000155EB"/>
    <w:rsid w:val="00015F37"/>
    <w:rsid w:val="00020315"/>
    <w:rsid w:val="00020A01"/>
    <w:rsid w:val="000223F1"/>
    <w:rsid w:val="00022E66"/>
    <w:rsid w:val="000236B8"/>
    <w:rsid w:val="00023C4E"/>
    <w:rsid w:val="00024EE0"/>
    <w:rsid w:val="00025135"/>
    <w:rsid w:val="000260B7"/>
    <w:rsid w:val="000260F0"/>
    <w:rsid w:val="00026217"/>
    <w:rsid w:val="0002633B"/>
    <w:rsid w:val="000265A0"/>
    <w:rsid w:val="000266E1"/>
    <w:rsid w:val="00027635"/>
    <w:rsid w:val="0003195B"/>
    <w:rsid w:val="00032D72"/>
    <w:rsid w:val="0003507C"/>
    <w:rsid w:val="00035C05"/>
    <w:rsid w:val="0003723B"/>
    <w:rsid w:val="000373AE"/>
    <w:rsid w:val="000404F1"/>
    <w:rsid w:val="00040849"/>
    <w:rsid w:val="00040CB5"/>
    <w:rsid w:val="0004132F"/>
    <w:rsid w:val="000413F2"/>
    <w:rsid w:val="00041524"/>
    <w:rsid w:val="000416EA"/>
    <w:rsid w:val="00043D8A"/>
    <w:rsid w:val="000445FC"/>
    <w:rsid w:val="00045B7A"/>
    <w:rsid w:val="00045B86"/>
    <w:rsid w:val="00046149"/>
    <w:rsid w:val="00051145"/>
    <w:rsid w:val="00052129"/>
    <w:rsid w:val="000547E6"/>
    <w:rsid w:val="00054803"/>
    <w:rsid w:val="000549E1"/>
    <w:rsid w:val="00055780"/>
    <w:rsid w:val="00055B27"/>
    <w:rsid w:val="00057A8A"/>
    <w:rsid w:val="00057B23"/>
    <w:rsid w:val="00057C94"/>
    <w:rsid w:val="000600E6"/>
    <w:rsid w:val="000607E6"/>
    <w:rsid w:val="00061A49"/>
    <w:rsid w:val="0006230D"/>
    <w:rsid w:val="00062386"/>
    <w:rsid w:val="00062597"/>
    <w:rsid w:val="00062B3C"/>
    <w:rsid w:val="000630DD"/>
    <w:rsid w:val="00064537"/>
    <w:rsid w:val="00064736"/>
    <w:rsid w:val="00064873"/>
    <w:rsid w:val="00064DDA"/>
    <w:rsid w:val="0006538A"/>
    <w:rsid w:val="00065731"/>
    <w:rsid w:val="00065BD7"/>
    <w:rsid w:val="00065C8D"/>
    <w:rsid w:val="00065E14"/>
    <w:rsid w:val="00070611"/>
    <w:rsid w:val="00071506"/>
    <w:rsid w:val="00071B8E"/>
    <w:rsid w:val="00073225"/>
    <w:rsid w:val="0007422A"/>
    <w:rsid w:val="000747E0"/>
    <w:rsid w:val="0007583D"/>
    <w:rsid w:val="00075B5A"/>
    <w:rsid w:val="000761AA"/>
    <w:rsid w:val="0007781F"/>
    <w:rsid w:val="00080917"/>
    <w:rsid w:val="00080FB8"/>
    <w:rsid w:val="00081428"/>
    <w:rsid w:val="00081991"/>
    <w:rsid w:val="000820B9"/>
    <w:rsid w:val="000822E9"/>
    <w:rsid w:val="0008351E"/>
    <w:rsid w:val="00083A0E"/>
    <w:rsid w:val="000842F8"/>
    <w:rsid w:val="0008530B"/>
    <w:rsid w:val="000860B4"/>
    <w:rsid w:val="000864F9"/>
    <w:rsid w:val="00086FBC"/>
    <w:rsid w:val="00087672"/>
    <w:rsid w:val="00087DFB"/>
    <w:rsid w:val="000909D6"/>
    <w:rsid w:val="00093071"/>
    <w:rsid w:val="000933B7"/>
    <w:rsid w:val="00094AA6"/>
    <w:rsid w:val="00094FA3"/>
    <w:rsid w:val="00095293"/>
    <w:rsid w:val="000953D8"/>
    <w:rsid w:val="00095AB2"/>
    <w:rsid w:val="00097E98"/>
    <w:rsid w:val="000A0C64"/>
    <w:rsid w:val="000A198D"/>
    <w:rsid w:val="000A1D03"/>
    <w:rsid w:val="000A1FAC"/>
    <w:rsid w:val="000A2971"/>
    <w:rsid w:val="000A449B"/>
    <w:rsid w:val="000A4D93"/>
    <w:rsid w:val="000A75A8"/>
    <w:rsid w:val="000B04FC"/>
    <w:rsid w:val="000B14DD"/>
    <w:rsid w:val="000B18A7"/>
    <w:rsid w:val="000B19AB"/>
    <w:rsid w:val="000B2B6B"/>
    <w:rsid w:val="000B3290"/>
    <w:rsid w:val="000B339A"/>
    <w:rsid w:val="000B436C"/>
    <w:rsid w:val="000B45E6"/>
    <w:rsid w:val="000B5A50"/>
    <w:rsid w:val="000B5D3F"/>
    <w:rsid w:val="000B62E2"/>
    <w:rsid w:val="000B6B5D"/>
    <w:rsid w:val="000B7BCE"/>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0FE"/>
    <w:rsid w:val="000D56A8"/>
    <w:rsid w:val="000D639B"/>
    <w:rsid w:val="000D66BF"/>
    <w:rsid w:val="000D7B56"/>
    <w:rsid w:val="000D7B6E"/>
    <w:rsid w:val="000D7D8B"/>
    <w:rsid w:val="000E1605"/>
    <w:rsid w:val="000E2834"/>
    <w:rsid w:val="000E2CE9"/>
    <w:rsid w:val="000E32FC"/>
    <w:rsid w:val="000E384D"/>
    <w:rsid w:val="000E450E"/>
    <w:rsid w:val="000E4ADC"/>
    <w:rsid w:val="000E4CB2"/>
    <w:rsid w:val="000E4D94"/>
    <w:rsid w:val="000E5460"/>
    <w:rsid w:val="000E7A71"/>
    <w:rsid w:val="000E7A9B"/>
    <w:rsid w:val="000F02F1"/>
    <w:rsid w:val="000F0A34"/>
    <w:rsid w:val="000F10ED"/>
    <w:rsid w:val="000F19E7"/>
    <w:rsid w:val="000F20B8"/>
    <w:rsid w:val="000F255E"/>
    <w:rsid w:val="000F3C0A"/>
    <w:rsid w:val="000F3C9B"/>
    <w:rsid w:val="000F4816"/>
    <w:rsid w:val="000F4F22"/>
    <w:rsid w:val="000F5342"/>
    <w:rsid w:val="000F536E"/>
    <w:rsid w:val="000F558C"/>
    <w:rsid w:val="000F6913"/>
    <w:rsid w:val="000F7C1F"/>
    <w:rsid w:val="000F7EFB"/>
    <w:rsid w:val="00101802"/>
    <w:rsid w:val="00101954"/>
    <w:rsid w:val="00102351"/>
    <w:rsid w:val="001023B1"/>
    <w:rsid w:val="00102E90"/>
    <w:rsid w:val="00104612"/>
    <w:rsid w:val="001048C8"/>
    <w:rsid w:val="001048E4"/>
    <w:rsid w:val="001050C4"/>
    <w:rsid w:val="00105E25"/>
    <w:rsid w:val="00106177"/>
    <w:rsid w:val="00106F6E"/>
    <w:rsid w:val="00107A54"/>
    <w:rsid w:val="00110B5C"/>
    <w:rsid w:val="00111823"/>
    <w:rsid w:val="00111F89"/>
    <w:rsid w:val="001122A8"/>
    <w:rsid w:val="0011250C"/>
    <w:rsid w:val="00112976"/>
    <w:rsid w:val="00113243"/>
    <w:rsid w:val="00113850"/>
    <w:rsid w:val="001153F5"/>
    <w:rsid w:val="00115619"/>
    <w:rsid w:val="00115AE3"/>
    <w:rsid w:val="00116D70"/>
    <w:rsid w:val="001172F0"/>
    <w:rsid w:val="00120853"/>
    <w:rsid w:val="00122064"/>
    <w:rsid w:val="001228B1"/>
    <w:rsid w:val="001228B7"/>
    <w:rsid w:val="001230CB"/>
    <w:rsid w:val="00124A84"/>
    <w:rsid w:val="00125153"/>
    <w:rsid w:val="00127DAA"/>
    <w:rsid w:val="00127FB0"/>
    <w:rsid w:val="001300EF"/>
    <w:rsid w:val="00130BE1"/>
    <w:rsid w:val="00130E49"/>
    <w:rsid w:val="00131974"/>
    <w:rsid w:val="00131B22"/>
    <w:rsid w:val="00132847"/>
    <w:rsid w:val="001334AF"/>
    <w:rsid w:val="001336BD"/>
    <w:rsid w:val="0013374D"/>
    <w:rsid w:val="0013443D"/>
    <w:rsid w:val="00134B5B"/>
    <w:rsid w:val="001355EE"/>
    <w:rsid w:val="0013579B"/>
    <w:rsid w:val="00135F1F"/>
    <w:rsid w:val="00136227"/>
    <w:rsid w:val="0013668D"/>
    <w:rsid w:val="001366AA"/>
    <w:rsid w:val="001370DC"/>
    <w:rsid w:val="00140DB5"/>
    <w:rsid w:val="00140F27"/>
    <w:rsid w:val="0014313B"/>
    <w:rsid w:val="001436E9"/>
    <w:rsid w:val="00143A96"/>
    <w:rsid w:val="00145A93"/>
    <w:rsid w:val="00146EEF"/>
    <w:rsid w:val="00147505"/>
    <w:rsid w:val="00147A03"/>
    <w:rsid w:val="001501A3"/>
    <w:rsid w:val="00150677"/>
    <w:rsid w:val="00150D3E"/>
    <w:rsid w:val="00150D77"/>
    <w:rsid w:val="00151666"/>
    <w:rsid w:val="001517C9"/>
    <w:rsid w:val="00151B5C"/>
    <w:rsid w:val="00152693"/>
    <w:rsid w:val="00152707"/>
    <w:rsid w:val="0015320E"/>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3A6C"/>
    <w:rsid w:val="00165236"/>
    <w:rsid w:val="00165CFF"/>
    <w:rsid w:val="00165D3B"/>
    <w:rsid w:val="00165D7F"/>
    <w:rsid w:val="00166B60"/>
    <w:rsid w:val="00166E7B"/>
    <w:rsid w:val="001674EE"/>
    <w:rsid w:val="001708BA"/>
    <w:rsid w:val="001709DA"/>
    <w:rsid w:val="00170B6F"/>
    <w:rsid w:val="001715CC"/>
    <w:rsid w:val="001726CE"/>
    <w:rsid w:val="00173E13"/>
    <w:rsid w:val="001751E5"/>
    <w:rsid w:val="001755D5"/>
    <w:rsid w:val="001760F8"/>
    <w:rsid w:val="001761AC"/>
    <w:rsid w:val="0017647B"/>
    <w:rsid w:val="00176748"/>
    <w:rsid w:val="00177D5F"/>
    <w:rsid w:val="001800DC"/>
    <w:rsid w:val="001806E7"/>
    <w:rsid w:val="00182E4B"/>
    <w:rsid w:val="00183398"/>
    <w:rsid w:val="0018422B"/>
    <w:rsid w:val="001858D5"/>
    <w:rsid w:val="00185BFF"/>
    <w:rsid w:val="00186542"/>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1C4E"/>
    <w:rsid w:val="001A211C"/>
    <w:rsid w:val="001A21F8"/>
    <w:rsid w:val="001A2A2D"/>
    <w:rsid w:val="001A2B66"/>
    <w:rsid w:val="001A2BCF"/>
    <w:rsid w:val="001A33F3"/>
    <w:rsid w:val="001A3429"/>
    <w:rsid w:val="001A56CC"/>
    <w:rsid w:val="001A6D68"/>
    <w:rsid w:val="001B0293"/>
    <w:rsid w:val="001B07E8"/>
    <w:rsid w:val="001B1737"/>
    <w:rsid w:val="001B3586"/>
    <w:rsid w:val="001B5268"/>
    <w:rsid w:val="001B625B"/>
    <w:rsid w:val="001B6BF6"/>
    <w:rsid w:val="001C05E3"/>
    <w:rsid w:val="001C0B6C"/>
    <w:rsid w:val="001C174F"/>
    <w:rsid w:val="001C1779"/>
    <w:rsid w:val="001C2E8A"/>
    <w:rsid w:val="001C3796"/>
    <w:rsid w:val="001C3846"/>
    <w:rsid w:val="001C3D88"/>
    <w:rsid w:val="001C4946"/>
    <w:rsid w:val="001C4C38"/>
    <w:rsid w:val="001C5C2D"/>
    <w:rsid w:val="001C6620"/>
    <w:rsid w:val="001C68E1"/>
    <w:rsid w:val="001C6BB1"/>
    <w:rsid w:val="001D0EEB"/>
    <w:rsid w:val="001D35B7"/>
    <w:rsid w:val="001D370A"/>
    <w:rsid w:val="001D4E17"/>
    <w:rsid w:val="001E0274"/>
    <w:rsid w:val="001E1D90"/>
    <w:rsid w:val="001E22BC"/>
    <w:rsid w:val="001E25C6"/>
    <w:rsid w:val="001E266F"/>
    <w:rsid w:val="001E42E1"/>
    <w:rsid w:val="001E4751"/>
    <w:rsid w:val="001E48C6"/>
    <w:rsid w:val="001E4CA4"/>
    <w:rsid w:val="001E6A90"/>
    <w:rsid w:val="001E7208"/>
    <w:rsid w:val="001E7E13"/>
    <w:rsid w:val="001F08B0"/>
    <w:rsid w:val="001F0B0A"/>
    <w:rsid w:val="001F22BE"/>
    <w:rsid w:val="001F2ECD"/>
    <w:rsid w:val="001F3F50"/>
    <w:rsid w:val="001F46F7"/>
    <w:rsid w:val="001F56A7"/>
    <w:rsid w:val="001F5B1F"/>
    <w:rsid w:val="001F72D5"/>
    <w:rsid w:val="001F74E0"/>
    <w:rsid w:val="001F7D05"/>
    <w:rsid w:val="00201149"/>
    <w:rsid w:val="00201DD7"/>
    <w:rsid w:val="0020207E"/>
    <w:rsid w:val="0020268A"/>
    <w:rsid w:val="00202C6A"/>
    <w:rsid w:val="00202C92"/>
    <w:rsid w:val="00205515"/>
    <w:rsid w:val="00206E90"/>
    <w:rsid w:val="00207C76"/>
    <w:rsid w:val="00210136"/>
    <w:rsid w:val="00212592"/>
    <w:rsid w:val="00214824"/>
    <w:rsid w:val="00214B6F"/>
    <w:rsid w:val="00216692"/>
    <w:rsid w:val="00220089"/>
    <w:rsid w:val="00220C93"/>
    <w:rsid w:val="00220EEF"/>
    <w:rsid w:val="002211C1"/>
    <w:rsid w:val="00221406"/>
    <w:rsid w:val="00221A87"/>
    <w:rsid w:val="00223E98"/>
    <w:rsid w:val="00224F4A"/>
    <w:rsid w:val="002251D7"/>
    <w:rsid w:val="00225CD1"/>
    <w:rsid w:val="00225E7B"/>
    <w:rsid w:val="002267A5"/>
    <w:rsid w:val="00226BAA"/>
    <w:rsid w:val="00230EB7"/>
    <w:rsid w:val="0023114A"/>
    <w:rsid w:val="00231D9A"/>
    <w:rsid w:val="00232E9D"/>
    <w:rsid w:val="0023504E"/>
    <w:rsid w:val="00237945"/>
    <w:rsid w:val="00237CCB"/>
    <w:rsid w:val="00237E37"/>
    <w:rsid w:val="00240435"/>
    <w:rsid w:val="00241BA8"/>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576E6"/>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19"/>
    <w:rsid w:val="002814A1"/>
    <w:rsid w:val="00281D19"/>
    <w:rsid w:val="0028259F"/>
    <w:rsid w:val="00282EFC"/>
    <w:rsid w:val="00283186"/>
    <w:rsid w:val="002838D1"/>
    <w:rsid w:val="00283A0A"/>
    <w:rsid w:val="00283FDC"/>
    <w:rsid w:val="00286DA3"/>
    <w:rsid w:val="002902EF"/>
    <w:rsid w:val="002905CA"/>
    <w:rsid w:val="00290AB7"/>
    <w:rsid w:val="00290F44"/>
    <w:rsid w:val="00291294"/>
    <w:rsid w:val="0029196A"/>
    <w:rsid w:val="00291AE9"/>
    <w:rsid w:val="00291D04"/>
    <w:rsid w:val="00292AB5"/>
    <w:rsid w:val="00293191"/>
    <w:rsid w:val="00293613"/>
    <w:rsid w:val="002940AD"/>
    <w:rsid w:val="002958E1"/>
    <w:rsid w:val="002970E1"/>
    <w:rsid w:val="002A05FD"/>
    <w:rsid w:val="002A288E"/>
    <w:rsid w:val="002A36F6"/>
    <w:rsid w:val="002A59F5"/>
    <w:rsid w:val="002A6C6B"/>
    <w:rsid w:val="002B034D"/>
    <w:rsid w:val="002B08A9"/>
    <w:rsid w:val="002B110F"/>
    <w:rsid w:val="002B1237"/>
    <w:rsid w:val="002B23D9"/>
    <w:rsid w:val="002B34D7"/>
    <w:rsid w:val="002B3567"/>
    <w:rsid w:val="002B3B22"/>
    <w:rsid w:val="002B530B"/>
    <w:rsid w:val="002B53A2"/>
    <w:rsid w:val="002B5F5C"/>
    <w:rsid w:val="002B6A63"/>
    <w:rsid w:val="002B6B9B"/>
    <w:rsid w:val="002C008D"/>
    <w:rsid w:val="002C0846"/>
    <w:rsid w:val="002C1602"/>
    <w:rsid w:val="002C2032"/>
    <w:rsid w:val="002C2500"/>
    <w:rsid w:val="002C2D90"/>
    <w:rsid w:val="002C408F"/>
    <w:rsid w:val="002C53A6"/>
    <w:rsid w:val="002C5757"/>
    <w:rsid w:val="002C5845"/>
    <w:rsid w:val="002C65E8"/>
    <w:rsid w:val="002C693E"/>
    <w:rsid w:val="002C6E20"/>
    <w:rsid w:val="002C7E8A"/>
    <w:rsid w:val="002D0290"/>
    <w:rsid w:val="002D11B5"/>
    <w:rsid w:val="002D391F"/>
    <w:rsid w:val="002D43EF"/>
    <w:rsid w:val="002D44AE"/>
    <w:rsid w:val="002D479D"/>
    <w:rsid w:val="002D48FD"/>
    <w:rsid w:val="002D5EFB"/>
    <w:rsid w:val="002E034E"/>
    <w:rsid w:val="002E1DAC"/>
    <w:rsid w:val="002E1FDB"/>
    <w:rsid w:val="002E257C"/>
    <w:rsid w:val="002E3806"/>
    <w:rsid w:val="002E3DE8"/>
    <w:rsid w:val="002E6105"/>
    <w:rsid w:val="002F22CC"/>
    <w:rsid w:val="002F296D"/>
    <w:rsid w:val="002F35B4"/>
    <w:rsid w:val="002F3808"/>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07011"/>
    <w:rsid w:val="00312592"/>
    <w:rsid w:val="00312786"/>
    <w:rsid w:val="003146D1"/>
    <w:rsid w:val="00314A1F"/>
    <w:rsid w:val="00314D4D"/>
    <w:rsid w:val="00315822"/>
    <w:rsid w:val="003160CF"/>
    <w:rsid w:val="00316F62"/>
    <w:rsid w:val="00321816"/>
    <w:rsid w:val="00321F28"/>
    <w:rsid w:val="003222C6"/>
    <w:rsid w:val="00323713"/>
    <w:rsid w:val="003240DE"/>
    <w:rsid w:val="00325176"/>
    <w:rsid w:val="00326527"/>
    <w:rsid w:val="00327715"/>
    <w:rsid w:val="003309F0"/>
    <w:rsid w:val="00331316"/>
    <w:rsid w:val="00332AB3"/>
    <w:rsid w:val="003334C1"/>
    <w:rsid w:val="003336C6"/>
    <w:rsid w:val="003338B7"/>
    <w:rsid w:val="003340CB"/>
    <w:rsid w:val="00334505"/>
    <w:rsid w:val="00334738"/>
    <w:rsid w:val="003347FB"/>
    <w:rsid w:val="003407CB"/>
    <w:rsid w:val="00340D20"/>
    <w:rsid w:val="0034124F"/>
    <w:rsid w:val="00341770"/>
    <w:rsid w:val="00342375"/>
    <w:rsid w:val="0034260C"/>
    <w:rsid w:val="00342C77"/>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1B87"/>
    <w:rsid w:val="00351CE9"/>
    <w:rsid w:val="0035205C"/>
    <w:rsid w:val="00356517"/>
    <w:rsid w:val="00356A8E"/>
    <w:rsid w:val="00357194"/>
    <w:rsid w:val="00360748"/>
    <w:rsid w:val="003607A6"/>
    <w:rsid w:val="00361185"/>
    <w:rsid w:val="00361E77"/>
    <w:rsid w:val="00361EB1"/>
    <w:rsid w:val="0036251A"/>
    <w:rsid w:val="003629D7"/>
    <w:rsid w:val="003642C5"/>
    <w:rsid w:val="003643DB"/>
    <w:rsid w:val="00365757"/>
    <w:rsid w:val="00365EBC"/>
    <w:rsid w:val="00366222"/>
    <w:rsid w:val="00366C01"/>
    <w:rsid w:val="003678EE"/>
    <w:rsid w:val="003717C1"/>
    <w:rsid w:val="00371CE4"/>
    <w:rsid w:val="0037209C"/>
    <w:rsid w:val="00372991"/>
    <w:rsid w:val="0037440B"/>
    <w:rsid w:val="00374C9D"/>
    <w:rsid w:val="00374DC6"/>
    <w:rsid w:val="003755CB"/>
    <w:rsid w:val="00376741"/>
    <w:rsid w:val="00380079"/>
    <w:rsid w:val="003803AE"/>
    <w:rsid w:val="003808BF"/>
    <w:rsid w:val="00380E84"/>
    <w:rsid w:val="003816CC"/>
    <w:rsid w:val="00381AF6"/>
    <w:rsid w:val="00381FE8"/>
    <w:rsid w:val="00382707"/>
    <w:rsid w:val="00382865"/>
    <w:rsid w:val="00382A45"/>
    <w:rsid w:val="00382E41"/>
    <w:rsid w:val="00383863"/>
    <w:rsid w:val="00384114"/>
    <w:rsid w:val="003841F3"/>
    <w:rsid w:val="00384200"/>
    <w:rsid w:val="00384A47"/>
    <w:rsid w:val="003867AF"/>
    <w:rsid w:val="00390307"/>
    <w:rsid w:val="00390F77"/>
    <w:rsid w:val="003924C2"/>
    <w:rsid w:val="00394C4A"/>
    <w:rsid w:val="0039599D"/>
    <w:rsid w:val="00395CF8"/>
    <w:rsid w:val="00396194"/>
    <w:rsid w:val="00396F32"/>
    <w:rsid w:val="003A03A9"/>
    <w:rsid w:val="003A0B19"/>
    <w:rsid w:val="003A15AC"/>
    <w:rsid w:val="003A1621"/>
    <w:rsid w:val="003A1A09"/>
    <w:rsid w:val="003A36D6"/>
    <w:rsid w:val="003A4164"/>
    <w:rsid w:val="003A5B8B"/>
    <w:rsid w:val="003A61E9"/>
    <w:rsid w:val="003A627B"/>
    <w:rsid w:val="003A678D"/>
    <w:rsid w:val="003A7DD2"/>
    <w:rsid w:val="003B1089"/>
    <w:rsid w:val="003B15E5"/>
    <w:rsid w:val="003B2FB3"/>
    <w:rsid w:val="003B30CA"/>
    <w:rsid w:val="003B36E3"/>
    <w:rsid w:val="003B5C53"/>
    <w:rsid w:val="003B5DEC"/>
    <w:rsid w:val="003B6EBA"/>
    <w:rsid w:val="003B7E8E"/>
    <w:rsid w:val="003C0981"/>
    <w:rsid w:val="003C0CCB"/>
    <w:rsid w:val="003C0FF4"/>
    <w:rsid w:val="003C2AA8"/>
    <w:rsid w:val="003C2CBD"/>
    <w:rsid w:val="003C3633"/>
    <w:rsid w:val="003C3E78"/>
    <w:rsid w:val="003C4A61"/>
    <w:rsid w:val="003C55E0"/>
    <w:rsid w:val="003C5CE5"/>
    <w:rsid w:val="003C5F48"/>
    <w:rsid w:val="003C6243"/>
    <w:rsid w:val="003C6676"/>
    <w:rsid w:val="003C7AED"/>
    <w:rsid w:val="003D0CC9"/>
    <w:rsid w:val="003D148D"/>
    <w:rsid w:val="003D475D"/>
    <w:rsid w:val="003D5E35"/>
    <w:rsid w:val="003D61B0"/>
    <w:rsid w:val="003D7886"/>
    <w:rsid w:val="003D7A02"/>
    <w:rsid w:val="003E0007"/>
    <w:rsid w:val="003E0140"/>
    <w:rsid w:val="003E08CB"/>
    <w:rsid w:val="003E1D22"/>
    <w:rsid w:val="003E3CDF"/>
    <w:rsid w:val="003E52D2"/>
    <w:rsid w:val="003E53FB"/>
    <w:rsid w:val="003E5D53"/>
    <w:rsid w:val="003E5F7B"/>
    <w:rsid w:val="003E64AC"/>
    <w:rsid w:val="003E67F0"/>
    <w:rsid w:val="003E6954"/>
    <w:rsid w:val="003E6FCC"/>
    <w:rsid w:val="003E70C3"/>
    <w:rsid w:val="003E7A94"/>
    <w:rsid w:val="003F0856"/>
    <w:rsid w:val="003F1775"/>
    <w:rsid w:val="003F1DBE"/>
    <w:rsid w:val="003F2A37"/>
    <w:rsid w:val="003F2A45"/>
    <w:rsid w:val="003F2B47"/>
    <w:rsid w:val="003F301E"/>
    <w:rsid w:val="003F311E"/>
    <w:rsid w:val="003F3596"/>
    <w:rsid w:val="003F412B"/>
    <w:rsid w:val="003F573D"/>
    <w:rsid w:val="0040004C"/>
    <w:rsid w:val="00400291"/>
    <w:rsid w:val="00400E67"/>
    <w:rsid w:val="004033FB"/>
    <w:rsid w:val="004035DE"/>
    <w:rsid w:val="00403696"/>
    <w:rsid w:val="00403A35"/>
    <w:rsid w:val="00404A88"/>
    <w:rsid w:val="0040520B"/>
    <w:rsid w:val="004064F8"/>
    <w:rsid w:val="00407209"/>
    <w:rsid w:val="00407689"/>
    <w:rsid w:val="004100A4"/>
    <w:rsid w:val="00411BDD"/>
    <w:rsid w:val="00411CB9"/>
    <w:rsid w:val="00411DE9"/>
    <w:rsid w:val="0041321C"/>
    <w:rsid w:val="004141B4"/>
    <w:rsid w:val="00415CEC"/>
    <w:rsid w:val="00416E05"/>
    <w:rsid w:val="0041736F"/>
    <w:rsid w:val="00417D45"/>
    <w:rsid w:val="00417D78"/>
    <w:rsid w:val="004205F0"/>
    <w:rsid w:val="00421529"/>
    <w:rsid w:val="00421C3B"/>
    <w:rsid w:val="004224EC"/>
    <w:rsid w:val="0042342F"/>
    <w:rsid w:val="00423859"/>
    <w:rsid w:val="004244B0"/>
    <w:rsid w:val="00424CFF"/>
    <w:rsid w:val="00424F7D"/>
    <w:rsid w:val="00425B8B"/>
    <w:rsid w:val="00427172"/>
    <w:rsid w:val="00427B3F"/>
    <w:rsid w:val="00427F5B"/>
    <w:rsid w:val="00430B09"/>
    <w:rsid w:val="00432CFB"/>
    <w:rsid w:val="00432D8E"/>
    <w:rsid w:val="00432F26"/>
    <w:rsid w:val="004333AC"/>
    <w:rsid w:val="00433667"/>
    <w:rsid w:val="004338DB"/>
    <w:rsid w:val="004346A5"/>
    <w:rsid w:val="00434B88"/>
    <w:rsid w:val="00436C0E"/>
    <w:rsid w:val="00440242"/>
    <w:rsid w:val="00441034"/>
    <w:rsid w:val="004414A2"/>
    <w:rsid w:val="00441967"/>
    <w:rsid w:val="00444061"/>
    <w:rsid w:val="00444288"/>
    <w:rsid w:val="00444425"/>
    <w:rsid w:val="0044559C"/>
    <w:rsid w:val="00445747"/>
    <w:rsid w:val="0045090A"/>
    <w:rsid w:val="00450CCD"/>
    <w:rsid w:val="0045151A"/>
    <w:rsid w:val="0045204D"/>
    <w:rsid w:val="0045240B"/>
    <w:rsid w:val="00453C82"/>
    <w:rsid w:val="00454BB4"/>
    <w:rsid w:val="00455623"/>
    <w:rsid w:val="00455B1A"/>
    <w:rsid w:val="0045631F"/>
    <w:rsid w:val="004572B3"/>
    <w:rsid w:val="00457598"/>
    <w:rsid w:val="00457D21"/>
    <w:rsid w:val="004606AF"/>
    <w:rsid w:val="00462FA7"/>
    <w:rsid w:val="004644E9"/>
    <w:rsid w:val="00464DDC"/>
    <w:rsid w:val="00465344"/>
    <w:rsid w:val="00465AEF"/>
    <w:rsid w:val="00466EB5"/>
    <w:rsid w:val="004670BA"/>
    <w:rsid w:val="0047114F"/>
    <w:rsid w:val="004718ED"/>
    <w:rsid w:val="00471963"/>
    <w:rsid w:val="00472B1F"/>
    <w:rsid w:val="00472C98"/>
    <w:rsid w:val="00472CD5"/>
    <w:rsid w:val="00473BBA"/>
    <w:rsid w:val="00474377"/>
    <w:rsid w:val="00474530"/>
    <w:rsid w:val="00474CBD"/>
    <w:rsid w:val="00475390"/>
    <w:rsid w:val="00475B6B"/>
    <w:rsid w:val="004762B5"/>
    <w:rsid w:val="004771A5"/>
    <w:rsid w:val="004800F8"/>
    <w:rsid w:val="00480332"/>
    <w:rsid w:val="0048137E"/>
    <w:rsid w:val="00481CF0"/>
    <w:rsid w:val="00482541"/>
    <w:rsid w:val="00482B81"/>
    <w:rsid w:val="00482BA3"/>
    <w:rsid w:val="00483B3F"/>
    <w:rsid w:val="00484473"/>
    <w:rsid w:val="004844BA"/>
    <w:rsid w:val="00484A3D"/>
    <w:rsid w:val="004850E5"/>
    <w:rsid w:val="0048560C"/>
    <w:rsid w:val="00485FD1"/>
    <w:rsid w:val="004863B9"/>
    <w:rsid w:val="004867E4"/>
    <w:rsid w:val="00487201"/>
    <w:rsid w:val="00490A2A"/>
    <w:rsid w:val="00491E31"/>
    <w:rsid w:val="00491FCB"/>
    <w:rsid w:val="004934F0"/>
    <w:rsid w:val="00493827"/>
    <w:rsid w:val="00494205"/>
    <w:rsid w:val="00494670"/>
    <w:rsid w:val="00494B92"/>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19B"/>
    <w:rsid w:val="004A5760"/>
    <w:rsid w:val="004A5E6E"/>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0F36"/>
    <w:rsid w:val="004C10E8"/>
    <w:rsid w:val="004C119D"/>
    <w:rsid w:val="004C1EC8"/>
    <w:rsid w:val="004C2360"/>
    <w:rsid w:val="004C2B29"/>
    <w:rsid w:val="004C4094"/>
    <w:rsid w:val="004C4842"/>
    <w:rsid w:val="004C52D2"/>
    <w:rsid w:val="004C7196"/>
    <w:rsid w:val="004C7546"/>
    <w:rsid w:val="004C7A22"/>
    <w:rsid w:val="004C7C37"/>
    <w:rsid w:val="004C7DC2"/>
    <w:rsid w:val="004D0968"/>
    <w:rsid w:val="004D0A43"/>
    <w:rsid w:val="004D237E"/>
    <w:rsid w:val="004D298A"/>
    <w:rsid w:val="004D3780"/>
    <w:rsid w:val="004D4345"/>
    <w:rsid w:val="004D454F"/>
    <w:rsid w:val="004D4D1C"/>
    <w:rsid w:val="004D7DB2"/>
    <w:rsid w:val="004D7EF1"/>
    <w:rsid w:val="004E0440"/>
    <w:rsid w:val="004E08E6"/>
    <w:rsid w:val="004E093B"/>
    <w:rsid w:val="004E0B56"/>
    <w:rsid w:val="004E0C01"/>
    <w:rsid w:val="004E2B03"/>
    <w:rsid w:val="004E2B3A"/>
    <w:rsid w:val="004E3036"/>
    <w:rsid w:val="004E32D8"/>
    <w:rsid w:val="004E33A7"/>
    <w:rsid w:val="004E3988"/>
    <w:rsid w:val="004E4CE1"/>
    <w:rsid w:val="004E5DE8"/>
    <w:rsid w:val="004E767C"/>
    <w:rsid w:val="004F0129"/>
    <w:rsid w:val="004F085D"/>
    <w:rsid w:val="004F0C45"/>
    <w:rsid w:val="004F0E33"/>
    <w:rsid w:val="004F0EA2"/>
    <w:rsid w:val="004F13B1"/>
    <w:rsid w:val="004F21B6"/>
    <w:rsid w:val="004F35A8"/>
    <w:rsid w:val="004F4CB4"/>
    <w:rsid w:val="004F6A33"/>
    <w:rsid w:val="004F6A6A"/>
    <w:rsid w:val="004F71A6"/>
    <w:rsid w:val="004F7240"/>
    <w:rsid w:val="00500553"/>
    <w:rsid w:val="00500C4C"/>
    <w:rsid w:val="0050103C"/>
    <w:rsid w:val="005014B9"/>
    <w:rsid w:val="00501AE9"/>
    <w:rsid w:val="00501B20"/>
    <w:rsid w:val="00501CB2"/>
    <w:rsid w:val="00501E78"/>
    <w:rsid w:val="005033DA"/>
    <w:rsid w:val="00504719"/>
    <w:rsid w:val="00504C00"/>
    <w:rsid w:val="005056C4"/>
    <w:rsid w:val="00506C75"/>
    <w:rsid w:val="0050714E"/>
    <w:rsid w:val="00507F3F"/>
    <w:rsid w:val="00510B22"/>
    <w:rsid w:val="005114C1"/>
    <w:rsid w:val="00512297"/>
    <w:rsid w:val="0051341A"/>
    <w:rsid w:val="005136B4"/>
    <w:rsid w:val="005139D2"/>
    <w:rsid w:val="005144FD"/>
    <w:rsid w:val="00514E1D"/>
    <w:rsid w:val="00514E47"/>
    <w:rsid w:val="00515710"/>
    <w:rsid w:val="00515AFC"/>
    <w:rsid w:val="005163F0"/>
    <w:rsid w:val="005167B1"/>
    <w:rsid w:val="00520108"/>
    <w:rsid w:val="00520CF5"/>
    <w:rsid w:val="005211CE"/>
    <w:rsid w:val="00521EDA"/>
    <w:rsid w:val="0052211A"/>
    <w:rsid w:val="005225FB"/>
    <w:rsid w:val="00522E71"/>
    <w:rsid w:val="00523389"/>
    <w:rsid w:val="005240FB"/>
    <w:rsid w:val="00526C29"/>
    <w:rsid w:val="00527305"/>
    <w:rsid w:val="00527A2D"/>
    <w:rsid w:val="0053027B"/>
    <w:rsid w:val="00530609"/>
    <w:rsid w:val="005310B3"/>
    <w:rsid w:val="00534519"/>
    <w:rsid w:val="00534BD4"/>
    <w:rsid w:val="00535438"/>
    <w:rsid w:val="00535A7B"/>
    <w:rsid w:val="00536294"/>
    <w:rsid w:val="005368AD"/>
    <w:rsid w:val="00536B30"/>
    <w:rsid w:val="00536C62"/>
    <w:rsid w:val="00536CB1"/>
    <w:rsid w:val="005377ED"/>
    <w:rsid w:val="00537C1B"/>
    <w:rsid w:val="005404E3"/>
    <w:rsid w:val="00540754"/>
    <w:rsid w:val="005408BA"/>
    <w:rsid w:val="0054315D"/>
    <w:rsid w:val="00543CF4"/>
    <w:rsid w:val="005444C2"/>
    <w:rsid w:val="00546752"/>
    <w:rsid w:val="00550D2C"/>
    <w:rsid w:val="00551B07"/>
    <w:rsid w:val="0055237B"/>
    <w:rsid w:val="005526E0"/>
    <w:rsid w:val="005538BC"/>
    <w:rsid w:val="00554127"/>
    <w:rsid w:val="0055415D"/>
    <w:rsid w:val="00554C71"/>
    <w:rsid w:val="00555506"/>
    <w:rsid w:val="005555BF"/>
    <w:rsid w:val="00557361"/>
    <w:rsid w:val="0056033C"/>
    <w:rsid w:val="00560731"/>
    <w:rsid w:val="005611CF"/>
    <w:rsid w:val="005632E6"/>
    <w:rsid w:val="005633D7"/>
    <w:rsid w:val="00563C23"/>
    <w:rsid w:val="005640AD"/>
    <w:rsid w:val="005640D6"/>
    <w:rsid w:val="00566F31"/>
    <w:rsid w:val="00567B89"/>
    <w:rsid w:val="005704FC"/>
    <w:rsid w:val="00570994"/>
    <w:rsid w:val="005722CF"/>
    <w:rsid w:val="00572794"/>
    <w:rsid w:val="00572E4B"/>
    <w:rsid w:val="00574177"/>
    <w:rsid w:val="00574DAA"/>
    <w:rsid w:val="00580591"/>
    <w:rsid w:val="0058175A"/>
    <w:rsid w:val="005825CC"/>
    <w:rsid w:val="00583594"/>
    <w:rsid w:val="00584AC7"/>
    <w:rsid w:val="00584DD4"/>
    <w:rsid w:val="00584FA9"/>
    <w:rsid w:val="00585A91"/>
    <w:rsid w:val="0058629A"/>
    <w:rsid w:val="005904BB"/>
    <w:rsid w:val="005907FE"/>
    <w:rsid w:val="005908CA"/>
    <w:rsid w:val="00590A5B"/>
    <w:rsid w:val="005914C7"/>
    <w:rsid w:val="00591BAF"/>
    <w:rsid w:val="00591D09"/>
    <w:rsid w:val="0059216B"/>
    <w:rsid w:val="00592D51"/>
    <w:rsid w:val="00592FF2"/>
    <w:rsid w:val="00593B0B"/>
    <w:rsid w:val="00594872"/>
    <w:rsid w:val="00594AAB"/>
    <w:rsid w:val="00596084"/>
    <w:rsid w:val="0059699D"/>
    <w:rsid w:val="0059724E"/>
    <w:rsid w:val="005A0229"/>
    <w:rsid w:val="005A15D8"/>
    <w:rsid w:val="005A2707"/>
    <w:rsid w:val="005A2C9C"/>
    <w:rsid w:val="005A42A6"/>
    <w:rsid w:val="005A489D"/>
    <w:rsid w:val="005A4A0B"/>
    <w:rsid w:val="005A559B"/>
    <w:rsid w:val="005A5F3A"/>
    <w:rsid w:val="005A61D4"/>
    <w:rsid w:val="005A6631"/>
    <w:rsid w:val="005A695D"/>
    <w:rsid w:val="005A70E2"/>
    <w:rsid w:val="005B1C8B"/>
    <w:rsid w:val="005B2E88"/>
    <w:rsid w:val="005B33A1"/>
    <w:rsid w:val="005B351B"/>
    <w:rsid w:val="005B408C"/>
    <w:rsid w:val="005B4468"/>
    <w:rsid w:val="005B477B"/>
    <w:rsid w:val="005B5DF0"/>
    <w:rsid w:val="005B621A"/>
    <w:rsid w:val="005B70AE"/>
    <w:rsid w:val="005B71A9"/>
    <w:rsid w:val="005B75F3"/>
    <w:rsid w:val="005C2103"/>
    <w:rsid w:val="005C238E"/>
    <w:rsid w:val="005C325F"/>
    <w:rsid w:val="005C33F3"/>
    <w:rsid w:val="005C3CA1"/>
    <w:rsid w:val="005C4BC6"/>
    <w:rsid w:val="005C69E5"/>
    <w:rsid w:val="005C6B76"/>
    <w:rsid w:val="005C7141"/>
    <w:rsid w:val="005D04DE"/>
    <w:rsid w:val="005D09C6"/>
    <w:rsid w:val="005D14A0"/>
    <w:rsid w:val="005D15FF"/>
    <w:rsid w:val="005D19B9"/>
    <w:rsid w:val="005D431A"/>
    <w:rsid w:val="005D4724"/>
    <w:rsid w:val="005D553B"/>
    <w:rsid w:val="005D63D7"/>
    <w:rsid w:val="005D6C5E"/>
    <w:rsid w:val="005D770A"/>
    <w:rsid w:val="005D7807"/>
    <w:rsid w:val="005D7E39"/>
    <w:rsid w:val="005E0646"/>
    <w:rsid w:val="005E2006"/>
    <w:rsid w:val="005E27D1"/>
    <w:rsid w:val="005E3CDE"/>
    <w:rsid w:val="005E3D72"/>
    <w:rsid w:val="005E3E18"/>
    <w:rsid w:val="005E42A1"/>
    <w:rsid w:val="005E4FBD"/>
    <w:rsid w:val="005E5899"/>
    <w:rsid w:val="005E59FF"/>
    <w:rsid w:val="005E5A20"/>
    <w:rsid w:val="005E5FBC"/>
    <w:rsid w:val="005E6BE1"/>
    <w:rsid w:val="005E70ED"/>
    <w:rsid w:val="005E7D5A"/>
    <w:rsid w:val="005F113D"/>
    <w:rsid w:val="005F1710"/>
    <w:rsid w:val="005F17FC"/>
    <w:rsid w:val="005F1B67"/>
    <w:rsid w:val="005F276C"/>
    <w:rsid w:val="005F2BB7"/>
    <w:rsid w:val="005F3246"/>
    <w:rsid w:val="005F325B"/>
    <w:rsid w:val="005F4B55"/>
    <w:rsid w:val="005F5487"/>
    <w:rsid w:val="005F59E3"/>
    <w:rsid w:val="005F71E2"/>
    <w:rsid w:val="005F780A"/>
    <w:rsid w:val="00602B43"/>
    <w:rsid w:val="006032D7"/>
    <w:rsid w:val="00603768"/>
    <w:rsid w:val="00604610"/>
    <w:rsid w:val="006058C3"/>
    <w:rsid w:val="00605DB6"/>
    <w:rsid w:val="00606780"/>
    <w:rsid w:val="00607205"/>
    <w:rsid w:val="006102DC"/>
    <w:rsid w:val="00610421"/>
    <w:rsid w:val="00610846"/>
    <w:rsid w:val="00611508"/>
    <w:rsid w:val="006128F9"/>
    <w:rsid w:val="00612A07"/>
    <w:rsid w:val="00613999"/>
    <w:rsid w:val="006150C4"/>
    <w:rsid w:val="00615E24"/>
    <w:rsid w:val="006167E7"/>
    <w:rsid w:val="00616FD8"/>
    <w:rsid w:val="00617FF4"/>
    <w:rsid w:val="00620093"/>
    <w:rsid w:val="00620A85"/>
    <w:rsid w:val="00621188"/>
    <w:rsid w:val="00622348"/>
    <w:rsid w:val="00622DA7"/>
    <w:rsid w:val="00624259"/>
    <w:rsid w:val="006243FF"/>
    <w:rsid w:val="006256C3"/>
    <w:rsid w:val="0062599E"/>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120D"/>
    <w:rsid w:val="00642A68"/>
    <w:rsid w:val="00642BB9"/>
    <w:rsid w:val="006432FC"/>
    <w:rsid w:val="006434A8"/>
    <w:rsid w:val="00643851"/>
    <w:rsid w:val="00644814"/>
    <w:rsid w:val="00644ABA"/>
    <w:rsid w:val="0064678F"/>
    <w:rsid w:val="00646D6B"/>
    <w:rsid w:val="006478DA"/>
    <w:rsid w:val="00651BB5"/>
    <w:rsid w:val="00651EA6"/>
    <w:rsid w:val="006521E1"/>
    <w:rsid w:val="00652DD3"/>
    <w:rsid w:val="00652F15"/>
    <w:rsid w:val="00653D2D"/>
    <w:rsid w:val="00653E88"/>
    <w:rsid w:val="00654CEB"/>
    <w:rsid w:val="00655710"/>
    <w:rsid w:val="0065670B"/>
    <w:rsid w:val="00656D78"/>
    <w:rsid w:val="00657BA3"/>
    <w:rsid w:val="006619C0"/>
    <w:rsid w:val="00661FCA"/>
    <w:rsid w:val="00662059"/>
    <w:rsid w:val="006637ED"/>
    <w:rsid w:val="00663E6C"/>
    <w:rsid w:val="00664745"/>
    <w:rsid w:val="00664822"/>
    <w:rsid w:val="006661BE"/>
    <w:rsid w:val="0066638C"/>
    <w:rsid w:val="00667124"/>
    <w:rsid w:val="00670F3A"/>
    <w:rsid w:val="00672740"/>
    <w:rsid w:val="00673A55"/>
    <w:rsid w:val="00673BAE"/>
    <w:rsid w:val="00673D3A"/>
    <w:rsid w:val="006743DB"/>
    <w:rsid w:val="00680646"/>
    <w:rsid w:val="00680800"/>
    <w:rsid w:val="006809F3"/>
    <w:rsid w:val="00681B5A"/>
    <w:rsid w:val="00682392"/>
    <w:rsid w:val="006837B4"/>
    <w:rsid w:val="00683936"/>
    <w:rsid w:val="0068425C"/>
    <w:rsid w:val="00685D25"/>
    <w:rsid w:val="0068666D"/>
    <w:rsid w:val="00686A68"/>
    <w:rsid w:val="0068700C"/>
    <w:rsid w:val="0068762F"/>
    <w:rsid w:val="006900A5"/>
    <w:rsid w:val="00690312"/>
    <w:rsid w:val="006906BE"/>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40A4"/>
    <w:rsid w:val="006A5500"/>
    <w:rsid w:val="006A6ED4"/>
    <w:rsid w:val="006A71B7"/>
    <w:rsid w:val="006B18F8"/>
    <w:rsid w:val="006B2CA7"/>
    <w:rsid w:val="006B30E9"/>
    <w:rsid w:val="006B38F9"/>
    <w:rsid w:val="006B3B8E"/>
    <w:rsid w:val="006B48B3"/>
    <w:rsid w:val="006B4CE8"/>
    <w:rsid w:val="006B527C"/>
    <w:rsid w:val="006B52FC"/>
    <w:rsid w:val="006B59D2"/>
    <w:rsid w:val="006B738E"/>
    <w:rsid w:val="006C00B8"/>
    <w:rsid w:val="006C0C81"/>
    <w:rsid w:val="006C1087"/>
    <w:rsid w:val="006C133A"/>
    <w:rsid w:val="006C3E1F"/>
    <w:rsid w:val="006C3E47"/>
    <w:rsid w:val="006C5D55"/>
    <w:rsid w:val="006C63C6"/>
    <w:rsid w:val="006C6BA1"/>
    <w:rsid w:val="006D22BF"/>
    <w:rsid w:val="006D3AA7"/>
    <w:rsid w:val="006D43DE"/>
    <w:rsid w:val="006D45FC"/>
    <w:rsid w:val="006D482B"/>
    <w:rsid w:val="006D48FA"/>
    <w:rsid w:val="006D5C99"/>
    <w:rsid w:val="006D61E0"/>
    <w:rsid w:val="006D6423"/>
    <w:rsid w:val="006D7A93"/>
    <w:rsid w:val="006E09CC"/>
    <w:rsid w:val="006E0E4D"/>
    <w:rsid w:val="006E223F"/>
    <w:rsid w:val="006E2CBB"/>
    <w:rsid w:val="006E3AF3"/>
    <w:rsid w:val="006E4FA3"/>
    <w:rsid w:val="006E675C"/>
    <w:rsid w:val="006E72A2"/>
    <w:rsid w:val="006F03A8"/>
    <w:rsid w:val="006F1A0C"/>
    <w:rsid w:val="006F1F22"/>
    <w:rsid w:val="006F2241"/>
    <w:rsid w:val="006F27F0"/>
    <w:rsid w:val="006F284F"/>
    <w:rsid w:val="006F2A25"/>
    <w:rsid w:val="006F2AE5"/>
    <w:rsid w:val="006F2CCF"/>
    <w:rsid w:val="006F4632"/>
    <w:rsid w:val="006F5E2B"/>
    <w:rsid w:val="006F6AF7"/>
    <w:rsid w:val="006F6E66"/>
    <w:rsid w:val="007002FF"/>
    <w:rsid w:val="00700BED"/>
    <w:rsid w:val="00700D42"/>
    <w:rsid w:val="0070106D"/>
    <w:rsid w:val="007022E6"/>
    <w:rsid w:val="00702840"/>
    <w:rsid w:val="007042C7"/>
    <w:rsid w:val="00704FD3"/>
    <w:rsid w:val="0070511A"/>
    <w:rsid w:val="00707867"/>
    <w:rsid w:val="00707992"/>
    <w:rsid w:val="00710565"/>
    <w:rsid w:val="00710E08"/>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42A3"/>
    <w:rsid w:val="007263C8"/>
    <w:rsid w:val="007264DE"/>
    <w:rsid w:val="00726A9D"/>
    <w:rsid w:val="00727ADE"/>
    <w:rsid w:val="007303D8"/>
    <w:rsid w:val="00730526"/>
    <w:rsid w:val="007308AB"/>
    <w:rsid w:val="0073181C"/>
    <w:rsid w:val="00731A20"/>
    <w:rsid w:val="00731EEF"/>
    <w:rsid w:val="007326C4"/>
    <w:rsid w:val="00732A88"/>
    <w:rsid w:val="00733262"/>
    <w:rsid w:val="00733F40"/>
    <w:rsid w:val="0073464D"/>
    <w:rsid w:val="00734C25"/>
    <w:rsid w:val="007351DB"/>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47868"/>
    <w:rsid w:val="00747DB7"/>
    <w:rsid w:val="00750589"/>
    <w:rsid w:val="007508D0"/>
    <w:rsid w:val="007511E8"/>
    <w:rsid w:val="00752D64"/>
    <w:rsid w:val="007547EB"/>
    <w:rsid w:val="007565C1"/>
    <w:rsid w:val="007568E8"/>
    <w:rsid w:val="00757214"/>
    <w:rsid w:val="00757794"/>
    <w:rsid w:val="00761E87"/>
    <w:rsid w:val="00762CB5"/>
    <w:rsid w:val="00763064"/>
    <w:rsid w:val="00763B64"/>
    <w:rsid w:val="00764A6F"/>
    <w:rsid w:val="00765D3D"/>
    <w:rsid w:val="00766A35"/>
    <w:rsid w:val="00766CC4"/>
    <w:rsid w:val="007674F2"/>
    <w:rsid w:val="00770030"/>
    <w:rsid w:val="00770F8D"/>
    <w:rsid w:val="00771C10"/>
    <w:rsid w:val="00774F8B"/>
    <w:rsid w:val="0077566A"/>
    <w:rsid w:val="00776B64"/>
    <w:rsid w:val="00777966"/>
    <w:rsid w:val="00777982"/>
    <w:rsid w:val="007802D7"/>
    <w:rsid w:val="00780412"/>
    <w:rsid w:val="007809DF"/>
    <w:rsid w:val="00780F79"/>
    <w:rsid w:val="00780FDE"/>
    <w:rsid w:val="0078186E"/>
    <w:rsid w:val="007819A8"/>
    <w:rsid w:val="00782361"/>
    <w:rsid w:val="0078281B"/>
    <w:rsid w:val="007831E5"/>
    <w:rsid w:val="0078387B"/>
    <w:rsid w:val="00784093"/>
    <w:rsid w:val="00785F47"/>
    <w:rsid w:val="007861C4"/>
    <w:rsid w:val="007909E0"/>
    <w:rsid w:val="00791B0A"/>
    <w:rsid w:val="00791D5C"/>
    <w:rsid w:val="00791D64"/>
    <w:rsid w:val="0079273F"/>
    <w:rsid w:val="00792CAB"/>
    <w:rsid w:val="00792D00"/>
    <w:rsid w:val="00793B04"/>
    <w:rsid w:val="0079416D"/>
    <w:rsid w:val="007943E5"/>
    <w:rsid w:val="007946EF"/>
    <w:rsid w:val="00794BCB"/>
    <w:rsid w:val="0079556F"/>
    <w:rsid w:val="007960EC"/>
    <w:rsid w:val="00796103"/>
    <w:rsid w:val="007962CB"/>
    <w:rsid w:val="007962D8"/>
    <w:rsid w:val="0079771D"/>
    <w:rsid w:val="007A0805"/>
    <w:rsid w:val="007A13DA"/>
    <w:rsid w:val="007A37DF"/>
    <w:rsid w:val="007A4240"/>
    <w:rsid w:val="007A4850"/>
    <w:rsid w:val="007A5FB6"/>
    <w:rsid w:val="007A603A"/>
    <w:rsid w:val="007A6562"/>
    <w:rsid w:val="007A7855"/>
    <w:rsid w:val="007A788B"/>
    <w:rsid w:val="007B0076"/>
    <w:rsid w:val="007B0BC0"/>
    <w:rsid w:val="007B1F69"/>
    <w:rsid w:val="007B2139"/>
    <w:rsid w:val="007B2B05"/>
    <w:rsid w:val="007B2E53"/>
    <w:rsid w:val="007B3F05"/>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5DF4"/>
    <w:rsid w:val="007C7357"/>
    <w:rsid w:val="007C775B"/>
    <w:rsid w:val="007D17D7"/>
    <w:rsid w:val="007D1F58"/>
    <w:rsid w:val="007D2BAC"/>
    <w:rsid w:val="007D2EA3"/>
    <w:rsid w:val="007D413D"/>
    <w:rsid w:val="007D4EC1"/>
    <w:rsid w:val="007D56CF"/>
    <w:rsid w:val="007D6BAF"/>
    <w:rsid w:val="007E0984"/>
    <w:rsid w:val="007E0B2A"/>
    <w:rsid w:val="007E0EBA"/>
    <w:rsid w:val="007E16E1"/>
    <w:rsid w:val="007E1AB1"/>
    <w:rsid w:val="007E1E9A"/>
    <w:rsid w:val="007E25E4"/>
    <w:rsid w:val="007E342E"/>
    <w:rsid w:val="007E3D52"/>
    <w:rsid w:val="007E57BD"/>
    <w:rsid w:val="007E5849"/>
    <w:rsid w:val="007E7D29"/>
    <w:rsid w:val="007F08C9"/>
    <w:rsid w:val="007F0C44"/>
    <w:rsid w:val="007F14E9"/>
    <w:rsid w:val="007F1CB3"/>
    <w:rsid w:val="007F2AD0"/>
    <w:rsid w:val="007F38FE"/>
    <w:rsid w:val="007F3EB7"/>
    <w:rsid w:val="007F449B"/>
    <w:rsid w:val="007F4DBC"/>
    <w:rsid w:val="007F4E8A"/>
    <w:rsid w:val="007F7A53"/>
    <w:rsid w:val="007F7EAC"/>
    <w:rsid w:val="00800082"/>
    <w:rsid w:val="008000BB"/>
    <w:rsid w:val="008001A8"/>
    <w:rsid w:val="00800309"/>
    <w:rsid w:val="00800B0D"/>
    <w:rsid w:val="00800E7B"/>
    <w:rsid w:val="00801706"/>
    <w:rsid w:val="00801F1B"/>
    <w:rsid w:val="0080281D"/>
    <w:rsid w:val="008032A4"/>
    <w:rsid w:val="0080373D"/>
    <w:rsid w:val="00805D2F"/>
    <w:rsid w:val="008067CB"/>
    <w:rsid w:val="00807CC4"/>
    <w:rsid w:val="00810AA0"/>
    <w:rsid w:val="00811975"/>
    <w:rsid w:val="00812826"/>
    <w:rsid w:val="00812C50"/>
    <w:rsid w:val="00813ECD"/>
    <w:rsid w:val="00813F5F"/>
    <w:rsid w:val="00814B04"/>
    <w:rsid w:val="008153B3"/>
    <w:rsid w:val="008158C2"/>
    <w:rsid w:val="00815F9C"/>
    <w:rsid w:val="00817683"/>
    <w:rsid w:val="00817C4A"/>
    <w:rsid w:val="0082129E"/>
    <w:rsid w:val="008213A7"/>
    <w:rsid w:val="00821901"/>
    <w:rsid w:val="008236A8"/>
    <w:rsid w:val="00824208"/>
    <w:rsid w:val="008257AF"/>
    <w:rsid w:val="008266AD"/>
    <w:rsid w:val="00826CD4"/>
    <w:rsid w:val="00826DA0"/>
    <w:rsid w:val="00827804"/>
    <w:rsid w:val="00830093"/>
    <w:rsid w:val="008300B9"/>
    <w:rsid w:val="0083091C"/>
    <w:rsid w:val="00830FDF"/>
    <w:rsid w:val="00831690"/>
    <w:rsid w:val="00831695"/>
    <w:rsid w:val="00832196"/>
    <w:rsid w:val="008349FE"/>
    <w:rsid w:val="00834ABC"/>
    <w:rsid w:val="00835A32"/>
    <w:rsid w:val="008373C3"/>
    <w:rsid w:val="0083776F"/>
    <w:rsid w:val="00840B90"/>
    <w:rsid w:val="0084106E"/>
    <w:rsid w:val="00841D9A"/>
    <w:rsid w:val="0084331F"/>
    <w:rsid w:val="00843CE1"/>
    <w:rsid w:val="00844E63"/>
    <w:rsid w:val="00844FF8"/>
    <w:rsid w:val="00845B72"/>
    <w:rsid w:val="008470D9"/>
    <w:rsid w:val="00847F16"/>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485"/>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76F08"/>
    <w:rsid w:val="0088041B"/>
    <w:rsid w:val="008813FB"/>
    <w:rsid w:val="0088270F"/>
    <w:rsid w:val="008830CD"/>
    <w:rsid w:val="008836B9"/>
    <w:rsid w:val="00883A0C"/>
    <w:rsid w:val="00884C05"/>
    <w:rsid w:val="0088511B"/>
    <w:rsid w:val="00885CE9"/>
    <w:rsid w:val="00885F6C"/>
    <w:rsid w:val="00885FE3"/>
    <w:rsid w:val="00886FFD"/>
    <w:rsid w:val="00891088"/>
    <w:rsid w:val="008921D7"/>
    <w:rsid w:val="0089288F"/>
    <w:rsid w:val="00895F5B"/>
    <w:rsid w:val="00896089"/>
    <w:rsid w:val="00896FDE"/>
    <w:rsid w:val="00897FCC"/>
    <w:rsid w:val="008A194A"/>
    <w:rsid w:val="008A1AC3"/>
    <w:rsid w:val="008A26B2"/>
    <w:rsid w:val="008A4C1C"/>
    <w:rsid w:val="008A5824"/>
    <w:rsid w:val="008A5885"/>
    <w:rsid w:val="008B00CC"/>
    <w:rsid w:val="008B10E6"/>
    <w:rsid w:val="008B12B4"/>
    <w:rsid w:val="008B184E"/>
    <w:rsid w:val="008B1DB6"/>
    <w:rsid w:val="008B1E44"/>
    <w:rsid w:val="008B291C"/>
    <w:rsid w:val="008B2EED"/>
    <w:rsid w:val="008B3F63"/>
    <w:rsid w:val="008B4439"/>
    <w:rsid w:val="008B443B"/>
    <w:rsid w:val="008B578B"/>
    <w:rsid w:val="008B60E6"/>
    <w:rsid w:val="008B6361"/>
    <w:rsid w:val="008B72FC"/>
    <w:rsid w:val="008B731E"/>
    <w:rsid w:val="008B7A1C"/>
    <w:rsid w:val="008C0AF7"/>
    <w:rsid w:val="008C125B"/>
    <w:rsid w:val="008C39BD"/>
    <w:rsid w:val="008C4DB0"/>
    <w:rsid w:val="008C598C"/>
    <w:rsid w:val="008C6016"/>
    <w:rsid w:val="008C6974"/>
    <w:rsid w:val="008C6CDB"/>
    <w:rsid w:val="008C729B"/>
    <w:rsid w:val="008C7816"/>
    <w:rsid w:val="008C7DBC"/>
    <w:rsid w:val="008D02EF"/>
    <w:rsid w:val="008D0CFC"/>
    <w:rsid w:val="008D0D86"/>
    <w:rsid w:val="008D2F45"/>
    <w:rsid w:val="008D30FD"/>
    <w:rsid w:val="008D39F0"/>
    <w:rsid w:val="008D4031"/>
    <w:rsid w:val="008D45EA"/>
    <w:rsid w:val="008D4902"/>
    <w:rsid w:val="008D505C"/>
    <w:rsid w:val="008D5076"/>
    <w:rsid w:val="008D68EA"/>
    <w:rsid w:val="008D73F5"/>
    <w:rsid w:val="008E0C81"/>
    <w:rsid w:val="008E131A"/>
    <w:rsid w:val="008E17E1"/>
    <w:rsid w:val="008E1FF2"/>
    <w:rsid w:val="008E40CC"/>
    <w:rsid w:val="008E40E1"/>
    <w:rsid w:val="008E4193"/>
    <w:rsid w:val="008E4531"/>
    <w:rsid w:val="008E4BBF"/>
    <w:rsid w:val="008E50EF"/>
    <w:rsid w:val="008E6FAA"/>
    <w:rsid w:val="008E75B6"/>
    <w:rsid w:val="008F1251"/>
    <w:rsid w:val="008F16F6"/>
    <w:rsid w:val="008F1D24"/>
    <w:rsid w:val="008F41DC"/>
    <w:rsid w:val="008F4FEC"/>
    <w:rsid w:val="008F59EF"/>
    <w:rsid w:val="008F78EF"/>
    <w:rsid w:val="00900F9C"/>
    <w:rsid w:val="00901578"/>
    <w:rsid w:val="00901BDB"/>
    <w:rsid w:val="00901C55"/>
    <w:rsid w:val="00901CC2"/>
    <w:rsid w:val="0090221C"/>
    <w:rsid w:val="00902498"/>
    <w:rsid w:val="009040BD"/>
    <w:rsid w:val="009056BB"/>
    <w:rsid w:val="009060F3"/>
    <w:rsid w:val="00907B4D"/>
    <w:rsid w:val="009103B4"/>
    <w:rsid w:val="009106BD"/>
    <w:rsid w:val="00910DF5"/>
    <w:rsid w:val="00911292"/>
    <w:rsid w:val="009126A4"/>
    <w:rsid w:val="00912FB1"/>
    <w:rsid w:val="009130DA"/>
    <w:rsid w:val="0091380D"/>
    <w:rsid w:val="009142C9"/>
    <w:rsid w:val="00914B5F"/>
    <w:rsid w:val="00914D1A"/>
    <w:rsid w:val="009155E8"/>
    <w:rsid w:val="00916004"/>
    <w:rsid w:val="00916E59"/>
    <w:rsid w:val="00917278"/>
    <w:rsid w:val="00917D49"/>
    <w:rsid w:val="009217DD"/>
    <w:rsid w:val="0092479A"/>
    <w:rsid w:val="00924BF9"/>
    <w:rsid w:val="00925FF1"/>
    <w:rsid w:val="0092640D"/>
    <w:rsid w:val="0092652F"/>
    <w:rsid w:val="009271A4"/>
    <w:rsid w:val="00927EF0"/>
    <w:rsid w:val="0093038F"/>
    <w:rsid w:val="00930CD7"/>
    <w:rsid w:val="00930D99"/>
    <w:rsid w:val="00930E99"/>
    <w:rsid w:val="00931BCC"/>
    <w:rsid w:val="00931F89"/>
    <w:rsid w:val="00932485"/>
    <w:rsid w:val="009324E4"/>
    <w:rsid w:val="00932EB3"/>
    <w:rsid w:val="009337B7"/>
    <w:rsid w:val="009342D8"/>
    <w:rsid w:val="0093498C"/>
    <w:rsid w:val="00934A0E"/>
    <w:rsid w:val="00935770"/>
    <w:rsid w:val="009357A3"/>
    <w:rsid w:val="00940276"/>
    <w:rsid w:val="00942260"/>
    <w:rsid w:val="00942917"/>
    <w:rsid w:val="00942CE4"/>
    <w:rsid w:val="00942EC9"/>
    <w:rsid w:val="009438B2"/>
    <w:rsid w:val="009447D9"/>
    <w:rsid w:val="009451CF"/>
    <w:rsid w:val="00945C30"/>
    <w:rsid w:val="009466F9"/>
    <w:rsid w:val="00946F31"/>
    <w:rsid w:val="00950911"/>
    <w:rsid w:val="00951698"/>
    <w:rsid w:val="009520A7"/>
    <w:rsid w:val="0095261D"/>
    <w:rsid w:val="00953F0C"/>
    <w:rsid w:val="009545A4"/>
    <w:rsid w:val="009546FF"/>
    <w:rsid w:val="00954929"/>
    <w:rsid w:val="00955294"/>
    <w:rsid w:val="0095654B"/>
    <w:rsid w:val="0095737D"/>
    <w:rsid w:val="0095772B"/>
    <w:rsid w:val="0095788D"/>
    <w:rsid w:val="009578E0"/>
    <w:rsid w:val="00960254"/>
    <w:rsid w:val="0096051C"/>
    <w:rsid w:val="00960D64"/>
    <w:rsid w:val="00961349"/>
    <w:rsid w:val="00961C2E"/>
    <w:rsid w:val="009622D1"/>
    <w:rsid w:val="009632FD"/>
    <w:rsid w:val="00963B32"/>
    <w:rsid w:val="00963B89"/>
    <w:rsid w:val="009667B3"/>
    <w:rsid w:val="0096681F"/>
    <w:rsid w:val="009669FE"/>
    <w:rsid w:val="0096749E"/>
    <w:rsid w:val="009675DB"/>
    <w:rsid w:val="00970742"/>
    <w:rsid w:val="00971A94"/>
    <w:rsid w:val="009726DA"/>
    <w:rsid w:val="009735D1"/>
    <w:rsid w:val="00973AF3"/>
    <w:rsid w:val="00973D00"/>
    <w:rsid w:val="00974101"/>
    <w:rsid w:val="00974210"/>
    <w:rsid w:val="00975DE2"/>
    <w:rsid w:val="00976159"/>
    <w:rsid w:val="00976F53"/>
    <w:rsid w:val="00980F8C"/>
    <w:rsid w:val="00981913"/>
    <w:rsid w:val="009822DD"/>
    <w:rsid w:val="00983483"/>
    <w:rsid w:val="00984EE4"/>
    <w:rsid w:val="0098522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50"/>
    <w:rsid w:val="009B2C99"/>
    <w:rsid w:val="009B3448"/>
    <w:rsid w:val="009B376F"/>
    <w:rsid w:val="009B3BCB"/>
    <w:rsid w:val="009B4350"/>
    <w:rsid w:val="009B54C6"/>
    <w:rsid w:val="009B613A"/>
    <w:rsid w:val="009B6538"/>
    <w:rsid w:val="009B6CD0"/>
    <w:rsid w:val="009B73FB"/>
    <w:rsid w:val="009C079C"/>
    <w:rsid w:val="009C0847"/>
    <w:rsid w:val="009C14F4"/>
    <w:rsid w:val="009C1657"/>
    <w:rsid w:val="009C2E72"/>
    <w:rsid w:val="009C39E0"/>
    <w:rsid w:val="009C4D38"/>
    <w:rsid w:val="009C4D91"/>
    <w:rsid w:val="009C5E34"/>
    <w:rsid w:val="009C622F"/>
    <w:rsid w:val="009C62EA"/>
    <w:rsid w:val="009C6B4C"/>
    <w:rsid w:val="009D02EE"/>
    <w:rsid w:val="009D0D49"/>
    <w:rsid w:val="009D4C3F"/>
    <w:rsid w:val="009D4FAE"/>
    <w:rsid w:val="009D568B"/>
    <w:rsid w:val="009D576D"/>
    <w:rsid w:val="009D5DF5"/>
    <w:rsid w:val="009D6C77"/>
    <w:rsid w:val="009D7364"/>
    <w:rsid w:val="009E1FDA"/>
    <w:rsid w:val="009E375C"/>
    <w:rsid w:val="009E47C3"/>
    <w:rsid w:val="009E4DA5"/>
    <w:rsid w:val="009E6999"/>
    <w:rsid w:val="009E73D5"/>
    <w:rsid w:val="009E7759"/>
    <w:rsid w:val="009E79A7"/>
    <w:rsid w:val="009F07AA"/>
    <w:rsid w:val="009F0A35"/>
    <w:rsid w:val="009F0E30"/>
    <w:rsid w:val="009F262B"/>
    <w:rsid w:val="009F26A6"/>
    <w:rsid w:val="009F2FD6"/>
    <w:rsid w:val="009F3BD9"/>
    <w:rsid w:val="009F48D7"/>
    <w:rsid w:val="009F565E"/>
    <w:rsid w:val="009F5BA7"/>
    <w:rsid w:val="009F5BD2"/>
    <w:rsid w:val="009F7464"/>
    <w:rsid w:val="009F7556"/>
    <w:rsid w:val="009F7607"/>
    <w:rsid w:val="009F7F2E"/>
    <w:rsid w:val="009F7FEE"/>
    <w:rsid w:val="00A007C3"/>
    <w:rsid w:val="00A009F2"/>
    <w:rsid w:val="00A0247F"/>
    <w:rsid w:val="00A0304E"/>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8E"/>
    <w:rsid w:val="00A178C3"/>
    <w:rsid w:val="00A21485"/>
    <w:rsid w:val="00A233ED"/>
    <w:rsid w:val="00A23480"/>
    <w:rsid w:val="00A2354E"/>
    <w:rsid w:val="00A235E1"/>
    <w:rsid w:val="00A238C3"/>
    <w:rsid w:val="00A240DE"/>
    <w:rsid w:val="00A2448C"/>
    <w:rsid w:val="00A24FAA"/>
    <w:rsid w:val="00A25A74"/>
    <w:rsid w:val="00A2612E"/>
    <w:rsid w:val="00A274E5"/>
    <w:rsid w:val="00A30296"/>
    <w:rsid w:val="00A302E6"/>
    <w:rsid w:val="00A3131A"/>
    <w:rsid w:val="00A31653"/>
    <w:rsid w:val="00A32F3D"/>
    <w:rsid w:val="00A33973"/>
    <w:rsid w:val="00A33F1D"/>
    <w:rsid w:val="00A34765"/>
    <w:rsid w:val="00A34CB3"/>
    <w:rsid w:val="00A35AD4"/>
    <w:rsid w:val="00A364ED"/>
    <w:rsid w:val="00A36510"/>
    <w:rsid w:val="00A379DE"/>
    <w:rsid w:val="00A40372"/>
    <w:rsid w:val="00A4082A"/>
    <w:rsid w:val="00A41178"/>
    <w:rsid w:val="00A41769"/>
    <w:rsid w:val="00A4250B"/>
    <w:rsid w:val="00A439E0"/>
    <w:rsid w:val="00A4534A"/>
    <w:rsid w:val="00A464F8"/>
    <w:rsid w:val="00A46D4C"/>
    <w:rsid w:val="00A47373"/>
    <w:rsid w:val="00A51B4D"/>
    <w:rsid w:val="00A51EDE"/>
    <w:rsid w:val="00A52060"/>
    <w:rsid w:val="00A52C3F"/>
    <w:rsid w:val="00A52DB9"/>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7B2"/>
    <w:rsid w:val="00A90E0E"/>
    <w:rsid w:val="00A90E34"/>
    <w:rsid w:val="00A930CC"/>
    <w:rsid w:val="00A93327"/>
    <w:rsid w:val="00A934B3"/>
    <w:rsid w:val="00A93B8B"/>
    <w:rsid w:val="00A93CF8"/>
    <w:rsid w:val="00A9452B"/>
    <w:rsid w:val="00A945FC"/>
    <w:rsid w:val="00A9497F"/>
    <w:rsid w:val="00A956A0"/>
    <w:rsid w:val="00A956DC"/>
    <w:rsid w:val="00A95C80"/>
    <w:rsid w:val="00A964A6"/>
    <w:rsid w:val="00AA27F2"/>
    <w:rsid w:val="00AA2F00"/>
    <w:rsid w:val="00AA4152"/>
    <w:rsid w:val="00AA5B4F"/>
    <w:rsid w:val="00AA5CAE"/>
    <w:rsid w:val="00AA6640"/>
    <w:rsid w:val="00AA6A31"/>
    <w:rsid w:val="00AA6BBD"/>
    <w:rsid w:val="00AA7296"/>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4EC"/>
    <w:rsid w:val="00AC55AB"/>
    <w:rsid w:val="00AC6857"/>
    <w:rsid w:val="00AC68CB"/>
    <w:rsid w:val="00AC72B4"/>
    <w:rsid w:val="00AC77CF"/>
    <w:rsid w:val="00AD0CF0"/>
    <w:rsid w:val="00AD1610"/>
    <w:rsid w:val="00AD4280"/>
    <w:rsid w:val="00AD42FE"/>
    <w:rsid w:val="00AD4EA9"/>
    <w:rsid w:val="00AD5DA9"/>
    <w:rsid w:val="00AD6011"/>
    <w:rsid w:val="00AD62DD"/>
    <w:rsid w:val="00AD6E39"/>
    <w:rsid w:val="00AD7287"/>
    <w:rsid w:val="00AE08EE"/>
    <w:rsid w:val="00AE1C16"/>
    <w:rsid w:val="00AE2300"/>
    <w:rsid w:val="00AE2FF0"/>
    <w:rsid w:val="00AE301A"/>
    <w:rsid w:val="00AE3CEB"/>
    <w:rsid w:val="00AE41BA"/>
    <w:rsid w:val="00AE4461"/>
    <w:rsid w:val="00AE5C64"/>
    <w:rsid w:val="00AF0213"/>
    <w:rsid w:val="00AF1CD6"/>
    <w:rsid w:val="00AF25E7"/>
    <w:rsid w:val="00AF3456"/>
    <w:rsid w:val="00AF4C24"/>
    <w:rsid w:val="00AF5428"/>
    <w:rsid w:val="00AF618B"/>
    <w:rsid w:val="00AF64A9"/>
    <w:rsid w:val="00AF6A04"/>
    <w:rsid w:val="00AF7F4E"/>
    <w:rsid w:val="00B00181"/>
    <w:rsid w:val="00B02394"/>
    <w:rsid w:val="00B0446B"/>
    <w:rsid w:val="00B05E12"/>
    <w:rsid w:val="00B0670B"/>
    <w:rsid w:val="00B067D2"/>
    <w:rsid w:val="00B06BCB"/>
    <w:rsid w:val="00B070A0"/>
    <w:rsid w:val="00B0712F"/>
    <w:rsid w:val="00B0717E"/>
    <w:rsid w:val="00B10C31"/>
    <w:rsid w:val="00B10E68"/>
    <w:rsid w:val="00B11B15"/>
    <w:rsid w:val="00B11FA6"/>
    <w:rsid w:val="00B126C4"/>
    <w:rsid w:val="00B12869"/>
    <w:rsid w:val="00B134AA"/>
    <w:rsid w:val="00B16F78"/>
    <w:rsid w:val="00B17518"/>
    <w:rsid w:val="00B17A6A"/>
    <w:rsid w:val="00B17F25"/>
    <w:rsid w:val="00B200F1"/>
    <w:rsid w:val="00B228EE"/>
    <w:rsid w:val="00B22B0C"/>
    <w:rsid w:val="00B23B43"/>
    <w:rsid w:val="00B2786A"/>
    <w:rsid w:val="00B279DF"/>
    <w:rsid w:val="00B305EB"/>
    <w:rsid w:val="00B30DF1"/>
    <w:rsid w:val="00B316EA"/>
    <w:rsid w:val="00B32085"/>
    <w:rsid w:val="00B321F1"/>
    <w:rsid w:val="00B33849"/>
    <w:rsid w:val="00B33AC5"/>
    <w:rsid w:val="00B3441A"/>
    <w:rsid w:val="00B34604"/>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526D"/>
    <w:rsid w:val="00B56345"/>
    <w:rsid w:val="00B57A7D"/>
    <w:rsid w:val="00B60C5C"/>
    <w:rsid w:val="00B60E01"/>
    <w:rsid w:val="00B613D4"/>
    <w:rsid w:val="00B62858"/>
    <w:rsid w:val="00B640E5"/>
    <w:rsid w:val="00B64664"/>
    <w:rsid w:val="00B65468"/>
    <w:rsid w:val="00B66E91"/>
    <w:rsid w:val="00B703E3"/>
    <w:rsid w:val="00B7166F"/>
    <w:rsid w:val="00B716BB"/>
    <w:rsid w:val="00B71745"/>
    <w:rsid w:val="00B71B5C"/>
    <w:rsid w:val="00B725F0"/>
    <w:rsid w:val="00B72629"/>
    <w:rsid w:val="00B72B8B"/>
    <w:rsid w:val="00B73C71"/>
    <w:rsid w:val="00B744A3"/>
    <w:rsid w:val="00B74E45"/>
    <w:rsid w:val="00B74F29"/>
    <w:rsid w:val="00B76699"/>
    <w:rsid w:val="00B76EDA"/>
    <w:rsid w:val="00B76F88"/>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35FC"/>
    <w:rsid w:val="00B953B3"/>
    <w:rsid w:val="00B95AF3"/>
    <w:rsid w:val="00B95BFC"/>
    <w:rsid w:val="00B960C8"/>
    <w:rsid w:val="00BA0A92"/>
    <w:rsid w:val="00BA0E16"/>
    <w:rsid w:val="00BA2A87"/>
    <w:rsid w:val="00BA2AD9"/>
    <w:rsid w:val="00BA4B95"/>
    <w:rsid w:val="00BA5388"/>
    <w:rsid w:val="00BA5F8F"/>
    <w:rsid w:val="00BA6DCD"/>
    <w:rsid w:val="00BA7982"/>
    <w:rsid w:val="00BA7E66"/>
    <w:rsid w:val="00BB0539"/>
    <w:rsid w:val="00BB0DC1"/>
    <w:rsid w:val="00BB1917"/>
    <w:rsid w:val="00BB1C5F"/>
    <w:rsid w:val="00BB3018"/>
    <w:rsid w:val="00BB399E"/>
    <w:rsid w:val="00BB4557"/>
    <w:rsid w:val="00BB49ED"/>
    <w:rsid w:val="00BB72E0"/>
    <w:rsid w:val="00BB7E98"/>
    <w:rsid w:val="00BC04A9"/>
    <w:rsid w:val="00BC0E6D"/>
    <w:rsid w:val="00BC2533"/>
    <w:rsid w:val="00BC2A40"/>
    <w:rsid w:val="00BC3474"/>
    <w:rsid w:val="00BC4759"/>
    <w:rsid w:val="00BC47BD"/>
    <w:rsid w:val="00BC4827"/>
    <w:rsid w:val="00BC49B8"/>
    <w:rsid w:val="00BC65D7"/>
    <w:rsid w:val="00BC68FE"/>
    <w:rsid w:val="00BC6A48"/>
    <w:rsid w:val="00BC6AAA"/>
    <w:rsid w:val="00BC719A"/>
    <w:rsid w:val="00BC78E6"/>
    <w:rsid w:val="00BD018D"/>
    <w:rsid w:val="00BD0B86"/>
    <w:rsid w:val="00BD19C9"/>
    <w:rsid w:val="00BD19D3"/>
    <w:rsid w:val="00BD22C4"/>
    <w:rsid w:val="00BD27DC"/>
    <w:rsid w:val="00BD30B1"/>
    <w:rsid w:val="00BD3AD8"/>
    <w:rsid w:val="00BD48FE"/>
    <w:rsid w:val="00BD5551"/>
    <w:rsid w:val="00BD653C"/>
    <w:rsid w:val="00BD6658"/>
    <w:rsid w:val="00BD7134"/>
    <w:rsid w:val="00BE1EF1"/>
    <w:rsid w:val="00BE316E"/>
    <w:rsid w:val="00BE4309"/>
    <w:rsid w:val="00BE6033"/>
    <w:rsid w:val="00BE67EE"/>
    <w:rsid w:val="00BE6DFF"/>
    <w:rsid w:val="00BE717C"/>
    <w:rsid w:val="00BE7311"/>
    <w:rsid w:val="00BE7EEA"/>
    <w:rsid w:val="00BF0CE8"/>
    <w:rsid w:val="00BF0E06"/>
    <w:rsid w:val="00BF0FEA"/>
    <w:rsid w:val="00BF113B"/>
    <w:rsid w:val="00BF1B95"/>
    <w:rsid w:val="00BF55EE"/>
    <w:rsid w:val="00BF662F"/>
    <w:rsid w:val="00BF7D8C"/>
    <w:rsid w:val="00C00EA6"/>
    <w:rsid w:val="00C01179"/>
    <w:rsid w:val="00C02EAF"/>
    <w:rsid w:val="00C03960"/>
    <w:rsid w:val="00C03A47"/>
    <w:rsid w:val="00C0554F"/>
    <w:rsid w:val="00C05A23"/>
    <w:rsid w:val="00C05AEE"/>
    <w:rsid w:val="00C065A4"/>
    <w:rsid w:val="00C07B42"/>
    <w:rsid w:val="00C07E1F"/>
    <w:rsid w:val="00C1051D"/>
    <w:rsid w:val="00C10DF1"/>
    <w:rsid w:val="00C10F94"/>
    <w:rsid w:val="00C118E3"/>
    <w:rsid w:val="00C11B2D"/>
    <w:rsid w:val="00C1274F"/>
    <w:rsid w:val="00C12ED9"/>
    <w:rsid w:val="00C12F8D"/>
    <w:rsid w:val="00C136E4"/>
    <w:rsid w:val="00C13959"/>
    <w:rsid w:val="00C14368"/>
    <w:rsid w:val="00C1488C"/>
    <w:rsid w:val="00C150B3"/>
    <w:rsid w:val="00C15E2E"/>
    <w:rsid w:val="00C15E79"/>
    <w:rsid w:val="00C16CB7"/>
    <w:rsid w:val="00C171BD"/>
    <w:rsid w:val="00C17AE3"/>
    <w:rsid w:val="00C20EF3"/>
    <w:rsid w:val="00C21833"/>
    <w:rsid w:val="00C228AD"/>
    <w:rsid w:val="00C22F2B"/>
    <w:rsid w:val="00C24A49"/>
    <w:rsid w:val="00C25202"/>
    <w:rsid w:val="00C252A6"/>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367A1"/>
    <w:rsid w:val="00C37E21"/>
    <w:rsid w:val="00C40442"/>
    <w:rsid w:val="00C40AA4"/>
    <w:rsid w:val="00C40D29"/>
    <w:rsid w:val="00C41E8D"/>
    <w:rsid w:val="00C4262E"/>
    <w:rsid w:val="00C44358"/>
    <w:rsid w:val="00C446F8"/>
    <w:rsid w:val="00C4541D"/>
    <w:rsid w:val="00C45E56"/>
    <w:rsid w:val="00C46429"/>
    <w:rsid w:val="00C46568"/>
    <w:rsid w:val="00C47A03"/>
    <w:rsid w:val="00C47FD0"/>
    <w:rsid w:val="00C50409"/>
    <w:rsid w:val="00C52D48"/>
    <w:rsid w:val="00C5373C"/>
    <w:rsid w:val="00C53AD3"/>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6D4"/>
    <w:rsid w:val="00C71DAE"/>
    <w:rsid w:val="00C73440"/>
    <w:rsid w:val="00C73451"/>
    <w:rsid w:val="00C73A42"/>
    <w:rsid w:val="00C73AF8"/>
    <w:rsid w:val="00C73DF5"/>
    <w:rsid w:val="00C74065"/>
    <w:rsid w:val="00C746B6"/>
    <w:rsid w:val="00C74760"/>
    <w:rsid w:val="00C74CD4"/>
    <w:rsid w:val="00C75263"/>
    <w:rsid w:val="00C75318"/>
    <w:rsid w:val="00C75C7B"/>
    <w:rsid w:val="00C7682D"/>
    <w:rsid w:val="00C76A22"/>
    <w:rsid w:val="00C76A67"/>
    <w:rsid w:val="00C76FFD"/>
    <w:rsid w:val="00C774F4"/>
    <w:rsid w:val="00C77CCF"/>
    <w:rsid w:val="00C8019A"/>
    <w:rsid w:val="00C81264"/>
    <w:rsid w:val="00C81E46"/>
    <w:rsid w:val="00C82DD9"/>
    <w:rsid w:val="00C83CE0"/>
    <w:rsid w:val="00C84986"/>
    <w:rsid w:val="00C8543F"/>
    <w:rsid w:val="00C866A7"/>
    <w:rsid w:val="00C872AC"/>
    <w:rsid w:val="00C87F11"/>
    <w:rsid w:val="00C905CF"/>
    <w:rsid w:val="00C90612"/>
    <w:rsid w:val="00C91726"/>
    <w:rsid w:val="00C91BBD"/>
    <w:rsid w:val="00C920F1"/>
    <w:rsid w:val="00C92B1C"/>
    <w:rsid w:val="00C92C70"/>
    <w:rsid w:val="00C94BFC"/>
    <w:rsid w:val="00C94FD6"/>
    <w:rsid w:val="00C95589"/>
    <w:rsid w:val="00C9558B"/>
    <w:rsid w:val="00C968B9"/>
    <w:rsid w:val="00C97205"/>
    <w:rsid w:val="00C97AC3"/>
    <w:rsid w:val="00CA0135"/>
    <w:rsid w:val="00CA05DF"/>
    <w:rsid w:val="00CA0A71"/>
    <w:rsid w:val="00CA0EF4"/>
    <w:rsid w:val="00CA114C"/>
    <w:rsid w:val="00CA235D"/>
    <w:rsid w:val="00CA2F03"/>
    <w:rsid w:val="00CA34FA"/>
    <w:rsid w:val="00CA3F44"/>
    <w:rsid w:val="00CA432C"/>
    <w:rsid w:val="00CA4D1B"/>
    <w:rsid w:val="00CA6446"/>
    <w:rsid w:val="00CA6798"/>
    <w:rsid w:val="00CA73EE"/>
    <w:rsid w:val="00CB0678"/>
    <w:rsid w:val="00CB21D2"/>
    <w:rsid w:val="00CB2445"/>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5D3"/>
    <w:rsid w:val="00CC4632"/>
    <w:rsid w:val="00CC516A"/>
    <w:rsid w:val="00CC53C1"/>
    <w:rsid w:val="00CC586E"/>
    <w:rsid w:val="00CC6132"/>
    <w:rsid w:val="00CC6B77"/>
    <w:rsid w:val="00CC76D8"/>
    <w:rsid w:val="00CD07A9"/>
    <w:rsid w:val="00CD08F9"/>
    <w:rsid w:val="00CD0D63"/>
    <w:rsid w:val="00CD0F0F"/>
    <w:rsid w:val="00CD0F49"/>
    <w:rsid w:val="00CD1330"/>
    <w:rsid w:val="00CD2C7C"/>
    <w:rsid w:val="00CD38F2"/>
    <w:rsid w:val="00CD40B3"/>
    <w:rsid w:val="00CD4AD4"/>
    <w:rsid w:val="00CD675C"/>
    <w:rsid w:val="00CD797D"/>
    <w:rsid w:val="00CE025E"/>
    <w:rsid w:val="00CE1272"/>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C2C"/>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2AF6"/>
    <w:rsid w:val="00D22AFB"/>
    <w:rsid w:val="00D231CB"/>
    <w:rsid w:val="00D23AA3"/>
    <w:rsid w:val="00D25194"/>
    <w:rsid w:val="00D25B96"/>
    <w:rsid w:val="00D26280"/>
    <w:rsid w:val="00D264F9"/>
    <w:rsid w:val="00D269BD"/>
    <w:rsid w:val="00D26D12"/>
    <w:rsid w:val="00D26F8D"/>
    <w:rsid w:val="00D27310"/>
    <w:rsid w:val="00D278B7"/>
    <w:rsid w:val="00D27FA5"/>
    <w:rsid w:val="00D300AD"/>
    <w:rsid w:val="00D304BA"/>
    <w:rsid w:val="00D3060C"/>
    <w:rsid w:val="00D320EC"/>
    <w:rsid w:val="00D32849"/>
    <w:rsid w:val="00D33258"/>
    <w:rsid w:val="00D33685"/>
    <w:rsid w:val="00D33B51"/>
    <w:rsid w:val="00D33E38"/>
    <w:rsid w:val="00D379A4"/>
    <w:rsid w:val="00D4021E"/>
    <w:rsid w:val="00D40814"/>
    <w:rsid w:val="00D40843"/>
    <w:rsid w:val="00D41467"/>
    <w:rsid w:val="00D4155F"/>
    <w:rsid w:val="00D42376"/>
    <w:rsid w:val="00D42514"/>
    <w:rsid w:val="00D42918"/>
    <w:rsid w:val="00D4515C"/>
    <w:rsid w:val="00D45296"/>
    <w:rsid w:val="00D455B0"/>
    <w:rsid w:val="00D46691"/>
    <w:rsid w:val="00D46BF6"/>
    <w:rsid w:val="00D47E0B"/>
    <w:rsid w:val="00D501FB"/>
    <w:rsid w:val="00D511A1"/>
    <w:rsid w:val="00D51A38"/>
    <w:rsid w:val="00D52671"/>
    <w:rsid w:val="00D52897"/>
    <w:rsid w:val="00D52A73"/>
    <w:rsid w:val="00D52C56"/>
    <w:rsid w:val="00D52C8F"/>
    <w:rsid w:val="00D5335A"/>
    <w:rsid w:val="00D53934"/>
    <w:rsid w:val="00D54031"/>
    <w:rsid w:val="00D54644"/>
    <w:rsid w:val="00D54919"/>
    <w:rsid w:val="00D54D4F"/>
    <w:rsid w:val="00D557ED"/>
    <w:rsid w:val="00D562A9"/>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29C"/>
    <w:rsid w:val="00D73D30"/>
    <w:rsid w:val="00D74367"/>
    <w:rsid w:val="00D743BA"/>
    <w:rsid w:val="00D7500F"/>
    <w:rsid w:val="00D75AB0"/>
    <w:rsid w:val="00D76590"/>
    <w:rsid w:val="00D77830"/>
    <w:rsid w:val="00D77C68"/>
    <w:rsid w:val="00D77CCD"/>
    <w:rsid w:val="00D80E81"/>
    <w:rsid w:val="00D821BB"/>
    <w:rsid w:val="00D8249E"/>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21FF"/>
    <w:rsid w:val="00DA361E"/>
    <w:rsid w:val="00DA38F3"/>
    <w:rsid w:val="00DA390F"/>
    <w:rsid w:val="00DA39D5"/>
    <w:rsid w:val="00DA4055"/>
    <w:rsid w:val="00DA501D"/>
    <w:rsid w:val="00DA52B7"/>
    <w:rsid w:val="00DA57B2"/>
    <w:rsid w:val="00DA58D8"/>
    <w:rsid w:val="00DA5C69"/>
    <w:rsid w:val="00DB0A0B"/>
    <w:rsid w:val="00DB0B53"/>
    <w:rsid w:val="00DB222A"/>
    <w:rsid w:val="00DB2F88"/>
    <w:rsid w:val="00DB356B"/>
    <w:rsid w:val="00DB427D"/>
    <w:rsid w:val="00DB4685"/>
    <w:rsid w:val="00DB549E"/>
    <w:rsid w:val="00DB5735"/>
    <w:rsid w:val="00DB5D67"/>
    <w:rsid w:val="00DB63FA"/>
    <w:rsid w:val="00DB6826"/>
    <w:rsid w:val="00DB7C02"/>
    <w:rsid w:val="00DC0022"/>
    <w:rsid w:val="00DC0E89"/>
    <w:rsid w:val="00DC18C7"/>
    <w:rsid w:val="00DC1990"/>
    <w:rsid w:val="00DC2CE0"/>
    <w:rsid w:val="00DC32DE"/>
    <w:rsid w:val="00DC3C24"/>
    <w:rsid w:val="00DC626C"/>
    <w:rsid w:val="00DC64DB"/>
    <w:rsid w:val="00DC77A7"/>
    <w:rsid w:val="00DC78C2"/>
    <w:rsid w:val="00DC7967"/>
    <w:rsid w:val="00DC7AC2"/>
    <w:rsid w:val="00DD283A"/>
    <w:rsid w:val="00DD3A7C"/>
    <w:rsid w:val="00DD3BBF"/>
    <w:rsid w:val="00DD4017"/>
    <w:rsid w:val="00DD4A05"/>
    <w:rsid w:val="00DD50FE"/>
    <w:rsid w:val="00DD5C29"/>
    <w:rsid w:val="00DD6F57"/>
    <w:rsid w:val="00DD7525"/>
    <w:rsid w:val="00DD778B"/>
    <w:rsid w:val="00DE122E"/>
    <w:rsid w:val="00DE13FD"/>
    <w:rsid w:val="00DE1CCC"/>
    <w:rsid w:val="00DE1F64"/>
    <w:rsid w:val="00DE2F46"/>
    <w:rsid w:val="00DE5170"/>
    <w:rsid w:val="00DE5F7C"/>
    <w:rsid w:val="00DE6270"/>
    <w:rsid w:val="00DE68B9"/>
    <w:rsid w:val="00DE6AAD"/>
    <w:rsid w:val="00DE728F"/>
    <w:rsid w:val="00DE7A2F"/>
    <w:rsid w:val="00DF0FE5"/>
    <w:rsid w:val="00DF17A1"/>
    <w:rsid w:val="00DF1B4D"/>
    <w:rsid w:val="00DF246F"/>
    <w:rsid w:val="00DF2574"/>
    <w:rsid w:val="00DF2E6D"/>
    <w:rsid w:val="00DF44C3"/>
    <w:rsid w:val="00DF5200"/>
    <w:rsid w:val="00DF5AD3"/>
    <w:rsid w:val="00DF5B43"/>
    <w:rsid w:val="00DF7349"/>
    <w:rsid w:val="00DF7DF2"/>
    <w:rsid w:val="00E00B19"/>
    <w:rsid w:val="00E00B76"/>
    <w:rsid w:val="00E00BA7"/>
    <w:rsid w:val="00E0165D"/>
    <w:rsid w:val="00E01918"/>
    <w:rsid w:val="00E01E7F"/>
    <w:rsid w:val="00E04F46"/>
    <w:rsid w:val="00E05F1C"/>
    <w:rsid w:val="00E073FA"/>
    <w:rsid w:val="00E075FA"/>
    <w:rsid w:val="00E10654"/>
    <w:rsid w:val="00E131A3"/>
    <w:rsid w:val="00E14447"/>
    <w:rsid w:val="00E14A96"/>
    <w:rsid w:val="00E1779D"/>
    <w:rsid w:val="00E204B9"/>
    <w:rsid w:val="00E2124C"/>
    <w:rsid w:val="00E2201A"/>
    <w:rsid w:val="00E246D4"/>
    <w:rsid w:val="00E24C37"/>
    <w:rsid w:val="00E2706D"/>
    <w:rsid w:val="00E273C8"/>
    <w:rsid w:val="00E30A4E"/>
    <w:rsid w:val="00E30DBF"/>
    <w:rsid w:val="00E316F0"/>
    <w:rsid w:val="00E31999"/>
    <w:rsid w:val="00E31ED0"/>
    <w:rsid w:val="00E33101"/>
    <w:rsid w:val="00E33A37"/>
    <w:rsid w:val="00E33A54"/>
    <w:rsid w:val="00E3444E"/>
    <w:rsid w:val="00E34EBB"/>
    <w:rsid w:val="00E35BF1"/>
    <w:rsid w:val="00E362E9"/>
    <w:rsid w:val="00E364BA"/>
    <w:rsid w:val="00E36836"/>
    <w:rsid w:val="00E37C9E"/>
    <w:rsid w:val="00E40C7F"/>
    <w:rsid w:val="00E41C2F"/>
    <w:rsid w:val="00E434B8"/>
    <w:rsid w:val="00E44943"/>
    <w:rsid w:val="00E45D42"/>
    <w:rsid w:val="00E477AC"/>
    <w:rsid w:val="00E51A5A"/>
    <w:rsid w:val="00E5350E"/>
    <w:rsid w:val="00E535B9"/>
    <w:rsid w:val="00E540BC"/>
    <w:rsid w:val="00E54C12"/>
    <w:rsid w:val="00E5501A"/>
    <w:rsid w:val="00E55751"/>
    <w:rsid w:val="00E55D04"/>
    <w:rsid w:val="00E55EAA"/>
    <w:rsid w:val="00E5679D"/>
    <w:rsid w:val="00E568AE"/>
    <w:rsid w:val="00E57E76"/>
    <w:rsid w:val="00E604D1"/>
    <w:rsid w:val="00E60C1A"/>
    <w:rsid w:val="00E612E7"/>
    <w:rsid w:val="00E61810"/>
    <w:rsid w:val="00E61F65"/>
    <w:rsid w:val="00E61FEB"/>
    <w:rsid w:val="00E632B0"/>
    <w:rsid w:val="00E63C20"/>
    <w:rsid w:val="00E64BE2"/>
    <w:rsid w:val="00E64E9A"/>
    <w:rsid w:val="00E64FAD"/>
    <w:rsid w:val="00E65225"/>
    <w:rsid w:val="00E65316"/>
    <w:rsid w:val="00E65739"/>
    <w:rsid w:val="00E65F89"/>
    <w:rsid w:val="00E6619F"/>
    <w:rsid w:val="00E672DF"/>
    <w:rsid w:val="00E67599"/>
    <w:rsid w:val="00E67F2A"/>
    <w:rsid w:val="00E705EA"/>
    <w:rsid w:val="00E72214"/>
    <w:rsid w:val="00E722C7"/>
    <w:rsid w:val="00E7313A"/>
    <w:rsid w:val="00E7429B"/>
    <w:rsid w:val="00E747D9"/>
    <w:rsid w:val="00E76529"/>
    <w:rsid w:val="00E77D30"/>
    <w:rsid w:val="00E811FE"/>
    <w:rsid w:val="00E815FF"/>
    <w:rsid w:val="00E819AB"/>
    <w:rsid w:val="00E81CEF"/>
    <w:rsid w:val="00E81DD5"/>
    <w:rsid w:val="00E82818"/>
    <w:rsid w:val="00E84D4C"/>
    <w:rsid w:val="00E85CB8"/>
    <w:rsid w:val="00E873DC"/>
    <w:rsid w:val="00E9063C"/>
    <w:rsid w:val="00E9114C"/>
    <w:rsid w:val="00E911B9"/>
    <w:rsid w:val="00E91FEE"/>
    <w:rsid w:val="00E926CC"/>
    <w:rsid w:val="00E9284D"/>
    <w:rsid w:val="00E92AA5"/>
    <w:rsid w:val="00E931B8"/>
    <w:rsid w:val="00E95697"/>
    <w:rsid w:val="00E957D8"/>
    <w:rsid w:val="00E96145"/>
    <w:rsid w:val="00E96A7B"/>
    <w:rsid w:val="00E978EB"/>
    <w:rsid w:val="00E97964"/>
    <w:rsid w:val="00E97D82"/>
    <w:rsid w:val="00E97EC3"/>
    <w:rsid w:val="00EA011B"/>
    <w:rsid w:val="00EA0DBB"/>
    <w:rsid w:val="00EA0FB5"/>
    <w:rsid w:val="00EA149E"/>
    <w:rsid w:val="00EA14CC"/>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DD1"/>
    <w:rsid w:val="00EB3F28"/>
    <w:rsid w:val="00EB4A50"/>
    <w:rsid w:val="00EB570A"/>
    <w:rsid w:val="00EB5BDA"/>
    <w:rsid w:val="00EB6748"/>
    <w:rsid w:val="00EB6E9C"/>
    <w:rsid w:val="00EB7186"/>
    <w:rsid w:val="00EB7A3C"/>
    <w:rsid w:val="00EB7B76"/>
    <w:rsid w:val="00EC0546"/>
    <w:rsid w:val="00EC1BB1"/>
    <w:rsid w:val="00EC1D3A"/>
    <w:rsid w:val="00EC2881"/>
    <w:rsid w:val="00EC2B32"/>
    <w:rsid w:val="00EC311B"/>
    <w:rsid w:val="00EC3A15"/>
    <w:rsid w:val="00EC3D6A"/>
    <w:rsid w:val="00EC491C"/>
    <w:rsid w:val="00EC5821"/>
    <w:rsid w:val="00ED0039"/>
    <w:rsid w:val="00ED08E6"/>
    <w:rsid w:val="00ED0DF2"/>
    <w:rsid w:val="00ED110D"/>
    <w:rsid w:val="00ED1B62"/>
    <w:rsid w:val="00ED22CD"/>
    <w:rsid w:val="00ED45B4"/>
    <w:rsid w:val="00ED55D1"/>
    <w:rsid w:val="00ED639F"/>
    <w:rsid w:val="00ED64E2"/>
    <w:rsid w:val="00ED661F"/>
    <w:rsid w:val="00ED7BBB"/>
    <w:rsid w:val="00EE08BD"/>
    <w:rsid w:val="00EE0CFA"/>
    <w:rsid w:val="00EE0DDA"/>
    <w:rsid w:val="00EE125E"/>
    <w:rsid w:val="00EE1834"/>
    <w:rsid w:val="00EE3710"/>
    <w:rsid w:val="00EE3B98"/>
    <w:rsid w:val="00EE4F38"/>
    <w:rsid w:val="00EE7185"/>
    <w:rsid w:val="00EE76C5"/>
    <w:rsid w:val="00EF114B"/>
    <w:rsid w:val="00EF1460"/>
    <w:rsid w:val="00EF19B0"/>
    <w:rsid w:val="00EF1B08"/>
    <w:rsid w:val="00EF201B"/>
    <w:rsid w:val="00EF25D8"/>
    <w:rsid w:val="00EF355D"/>
    <w:rsid w:val="00EF3757"/>
    <w:rsid w:val="00EF43E1"/>
    <w:rsid w:val="00EF4565"/>
    <w:rsid w:val="00EF498D"/>
    <w:rsid w:val="00EF4C2F"/>
    <w:rsid w:val="00EF7D74"/>
    <w:rsid w:val="00F009A7"/>
    <w:rsid w:val="00F00C09"/>
    <w:rsid w:val="00F0135E"/>
    <w:rsid w:val="00F01C43"/>
    <w:rsid w:val="00F022BC"/>
    <w:rsid w:val="00F02874"/>
    <w:rsid w:val="00F04BC6"/>
    <w:rsid w:val="00F0749B"/>
    <w:rsid w:val="00F10936"/>
    <w:rsid w:val="00F10B5A"/>
    <w:rsid w:val="00F10D5B"/>
    <w:rsid w:val="00F1107F"/>
    <w:rsid w:val="00F11E0B"/>
    <w:rsid w:val="00F12464"/>
    <w:rsid w:val="00F13E5A"/>
    <w:rsid w:val="00F14A1D"/>
    <w:rsid w:val="00F168C7"/>
    <w:rsid w:val="00F17817"/>
    <w:rsid w:val="00F20FAF"/>
    <w:rsid w:val="00F21CD6"/>
    <w:rsid w:val="00F2220E"/>
    <w:rsid w:val="00F23444"/>
    <w:rsid w:val="00F23452"/>
    <w:rsid w:val="00F23843"/>
    <w:rsid w:val="00F2435C"/>
    <w:rsid w:val="00F267AF"/>
    <w:rsid w:val="00F26CE0"/>
    <w:rsid w:val="00F2710B"/>
    <w:rsid w:val="00F27438"/>
    <w:rsid w:val="00F27770"/>
    <w:rsid w:val="00F27E1F"/>
    <w:rsid w:val="00F27FA6"/>
    <w:rsid w:val="00F31F72"/>
    <w:rsid w:val="00F32549"/>
    <w:rsid w:val="00F35171"/>
    <w:rsid w:val="00F36B8F"/>
    <w:rsid w:val="00F4025A"/>
    <w:rsid w:val="00F40F4E"/>
    <w:rsid w:val="00F41875"/>
    <w:rsid w:val="00F4195D"/>
    <w:rsid w:val="00F44615"/>
    <w:rsid w:val="00F44C03"/>
    <w:rsid w:val="00F471A2"/>
    <w:rsid w:val="00F47260"/>
    <w:rsid w:val="00F47F2A"/>
    <w:rsid w:val="00F47FBD"/>
    <w:rsid w:val="00F47FE3"/>
    <w:rsid w:val="00F50F04"/>
    <w:rsid w:val="00F51781"/>
    <w:rsid w:val="00F526F0"/>
    <w:rsid w:val="00F52A34"/>
    <w:rsid w:val="00F52F39"/>
    <w:rsid w:val="00F53213"/>
    <w:rsid w:val="00F53C80"/>
    <w:rsid w:val="00F55307"/>
    <w:rsid w:val="00F556BE"/>
    <w:rsid w:val="00F5592E"/>
    <w:rsid w:val="00F56E8D"/>
    <w:rsid w:val="00F57146"/>
    <w:rsid w:val="00F57295"/>
    <w:rsid w:val="00F57B79"/>
    <w:rsid w:val="00F60135"/>
    <w:rsid w:val="00F60753"/>
    <w:rsid w:val="00F60769"/>
    <w:rsid w:val="00F60C07"/>
    <w:rsid w:val="00F61B7C"/>
    <w:rsid w:val="00F620C7"/>
    <w:rsid w:val="00F630BF"/>
    <w:rsid w:val="00F63559"/>
    <w:rsid w:val="00F6357F"/>
    <w:rsid w:val="00F637DA"/>
    <w:rsid w:val="00F64E71"/>
    <w:rsid w:val="00F65EB6"/>
    <w:rsid w:val="00F66C7C"/>
    <w:rsid w:val="00F66D52"/>
    <w:rsid w:val="00F70101"/>
    <w:rsid w:val="00F704EF"/>
    <w:rsid w:val="00F70B74"/>
    <w:rsid w:val="00F7161F"/>
    <w:rsid w:val="00F727D5"/>
    <w:rsid w:val="00F74626"/>
    <w:rsid w:val="00F75876"/>
    <w:rsid w:val="00F75D47"/>
    <w:rsid w:val="00F75D77"/>
    <w:rsid w:val="00F77435"/>
    <w:rsid w:val="00F8019B"/>
    <w:rsid w:val="00F80387"/>
    <w:rsid w:val="00F80DEA"/>
    <w:rsid w:val="00F8212D"/>
    <w:rsid w:val="00F821B7"/>
    <w:rsid w:val="00F834FC"/>
    <w:rsid w:val="00F83C5B"/>
    <w:rsid w:val="00F83F25"/>
    <w:rsid w:val="00F9080E"/>
    <w:rsid w:val="00F909AE"/>
    <w:rsid w:val="00F90C9D"/>
    <w:rsid w:val="00F92D83"/>
    <w:rsid w:val="00F934A4"/>
    <w:rsid w:val="00F93EA5"/>
    <w:rsid w:val="00F94DD4"/>
    <w:rsid w:val="00F9537A"/>
    <w:rsid w:val="00F95BB2"/>
    <w:rsid w:val="00F964CC"/>
    <w:rsid w:val="00F96573"/>
    <w:rsid w:val="00F96CB4"/>
    <w:rsid w:val="00F97443"/>
    <w:rsid w:val="00F97F07"/>
    <w:rsid w:val="00FA0DCF"/>
    <w:rsid w:val="00FA127F"/>
    <w:rsid w:val="00FA1B57"/>
    <w:rsid w:val="00FA2A56"/>
    <w:rsid w:val="00FA372E"/>
    <w:rsid w:val="00FA40DB"/>
    <w:rsid w:val="00FA42D8"/>
    <w:rsid w:val="00FA43D8"/>
    <w:rsid w:val="00FA4927"/>
    <w:rsid w:val="00FA5256"/>
    <w:rsid w:val="00FA5F13"/>
    <w:rsid w:val="00FA63FF"/>
    <w:rsid w:val="00FA6B40"/>
    <w:rsid w:val="00FA6F45"/>
    <w:rsid w:val="00FA7213"/>
    <w:rsid w:val="00FB0AAD"/>
    <w:rsid w:val="00FB0FF0"/>
    <w:rsid w:val="00FB210D"/>
    <w:rsid w:val="00FB24C8"/>
    <w:rsid w:val="00FB26CC"/>
    <w:rsid w:val="00FB2777"/>
    <w:rsid w:val="00FB2B10"/>
    <w:rsid w:val="00FB3672"/>
    <w:rsid w:val="00FB3FEF"/>
    <w:rsid w:val="00FB41A5"/>
    <w:rsid w:val="00FB42C0"/>
    <w:rsid w:val="00FB454E"/>
    <w:rsid w:val="00FB47A3"/>
    <w:rsid w:val="00FB52A7"/>
    <w:rsid w:val="00FB55EC"/>
    <w:rsid w:val="00FB573A"/>
    <w:rsid w:val="00FB587B"/>
    <w:rsid w:val="00FB5FBE"/>
    <w:rsid w:val="00FB6A61"/>
    <w:rsid w:val="00FB6AF3"/>
    <w:rsid w:val="00FC002F"/>
    <w:rsid w:val="00FC0E24"/>
    <w:rsid w:val="00FC0F13"/>
    <w:rsid w:val="00FC24F4"/>
    <w:rsid w:val="00FC2905"/>
    <w:rsid w:val="00FC2CB6"/>
    <w:rsid w:val="00FC421E"/>
    <w:rsid w:val="00FC4C55"/>
    <w:rsid w:val="00FC4FE9"/>
    <w:rsid w:val="00FC67CB"/>
    <w:rsid w:val="00FC6832"/>
    <w:rsid w:val="00FC7B33"/>
    <w:rsid w:val="00FD0DA4"/>
    <w:rsid w:val="00FD0DED"/>
    <w:rsid w:val="00FD118F"/>
    <w:rsid w:val="00FD2C6F"/>
    <w:rsid w:val="00FD3F77"/>
    <w:rsid w:val="00FD458F"/>
    <w:rsid w:val="00FD54B7"/>
    <w:rsid w:val="00FE097F"/>
    <w:rsid w:val="00FE1980"/>
    <w:rsid w:val="00FE41D3"/>
    <w:rsid w:val="00FE44C6"/>
    <w:rsid w:val="00FE494C"/>
    <w:rsid w:val="00FE5D1A"/>
    <w:rsid w:val="00FE66E4"/>
    <w:rsid w:val="00FE6C80"/>
    <w:rsid w:val="00FE7028"/>
    <w:rsid w:val="00FE7DD7"/>
    <w:rsid w:val="00FF0241"/>
    <w:rsid w:val="00FF0472"/>
    <w:rsid w:val="00FF1A91"/>
    <w:rsid w:val="00FF31A2"/>
    <w:rsid w:val="00FF33D3"/>
    <w:rsid w:val="00FF3CE0"/>
    <w:rsid w:val="00FF497E"/>
    <w:rsid w:val="00FF56A3"/>
    <w:rsid w:val="00FF631B"/>
    <w:rsid w:val="00FF6B46"/>
    <w:rsid w:val="00FF6FB7"/>
    <w:rsid w:val="04CEE1B6"/>
    <w:rsid w:val="097BFCFD"/>
    <w:rsid w:val="10A6BAE2"/>
    <w:rsid w:val="18C64FA9"/>
    <w:rsid w:val="2B11A87A"/>
    <w:rsid w:val="2C7AD3A5"/>
    <w:rsid w:val="30FACBCB"/>
    <w:rsid w:val="4074C9E6"/>
    <w:rsid w:val="4D20466A"/>
    <w:rsid w:val="510F876D"/>
    <w:rsid w:val="7683D867"/>
    <w:rsid w:val="7F969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 w:type="character" w:styleId="FollowedHyperlink">
    <w:name w:val="FollowedHyperlink"/>
    <w:basedOn w:val="DefaultParagraphFont"/>
    <w:uiPriority w:val="99"/>
    <w:semiHidden/>
    <w:unhideWhenUsed/>
    <w:rsid w:val="00567B89"/>
    <w:rPr>
      <w:color w:val="800080" w:themeColor="followedHyperlink"/>
      <w:u w:val="single"/>
    </w:rPr>
  </w:style>
  <w:style w:type="paragraph" w:styleId="NormalWeb">
    <w:name w:val="Normal (Web)"/>
    <w:basedOn w:val="Normal"/>
    <w:uiPriority w:val="99"/>
    <w:semiHidden/>
    <w:unhideWhenUsed/>
    <w:rsid w:val="001517C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17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761e334c8db981f8ca0d5b28f105a1d2">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932b93454017e6580ac9ccb7fd829a76"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2.xml><?xml version="1.0" encoding="utf-8"?>
<ds:datastoreItem xmlns:ds="http://schemas.openxmlformats.org/officeDocument/2006/customXml" ds:itemID="{9329770B-9E40-49A6-8730-CCFA5F0D8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4.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Boen, Jennifer</cp:lastModifiedBy>
  <cp:revision>3</cp:revision>
  <cp:lastPrinted>2024-06-14T13:57:00Z</cp:lastPrinted>
  <dcterms:created xsi:type="dcterms:W3CDTF">2026-07-30T14:27:00Z</dcterms:created>
  <dcterms:modified xsi:type="dcterms:W3CDTF">2026-08-11T21:17:00Z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y fmtid="{D5CDD505-2E9C-101B-9397-08002B2CF9AE}" pid="4" name="MSIP_Label_4fdcdbf5-dce7-4ed6-b0f0-60f9e6bae8d8_Enabled">
    <vt:lpwstr>true</vt:lpwstr>
  </property>
  <property fmtid="{D5CDD505-2E9C-101B-9397-08002B2CF9AE}" pid="5" name="MSIP_Label_4fdcdbf5-dce7-4ed6-b0f0-60f9e6bae8d8_SetDate">
    <vt:lpwstr>2026-02-09T22:27:12Z</vt:lpwstr>
  </property>
  <property fmtid="{D5CDD505-2E9C-101B-9397-08002B2CF9AE}" pid="6" name="MSIP_Label_4fdcdbf5-dce7-4ed6-b0f0-60f9e6bae8d8_Method">
    <vt:lpwstr>Standard</vt:lpwstr>
  </property>
  <property fmtid="{D5CDD505-2E9C-101B-9397-08002B2CF9AE}" pid="7" name="MSIP_Label_4fdcdbf5-dce7-4ed6-b0f0-60f9e6bae8d8_Name">
    <vt:lpwstr>4fdcdbf5-dce7-4ed6-b0f0-60f9e6bae8d8</vt:lpwstr>
  </property>
  <property fmtid="{D5CDD505-2E9C-101B-9397-08002B2CF9AE}" pid="8" name="MSIP_Label_4fdcdbf5-dce7-4ed6-b0f0-60f9e6bae8d8_SiteId">
    <vt:lpwstr>3f25c4e0-449b-44c1-b767-7b8914296143</vt:lpwstr>
  </property>
  <property fmtid="{D5CDD505-2E9C-101B-9397-08002B2CF9AE}" pid="9" name="MSIP_Label_4fdcdbf5-dce7-4ed6-b0f0-60f9e6bae8d8_ActionId">
    <vt:lpwstr>7455c57d-78c3-480b-92bb-e888b242300e</vt:lpwstr>
  </property>
  <property fmtid="{D5CDD505-2E9C-101B-9397-08002B2CF9AE}" pid="10" name="MSIP_Label_4fdcdbf5-dce7-4ed6-b0f0-60f9e6bae8d8_ContentBits">
    <vt:lpwstr>0</vt:lpwstr>
  </property>
  <property fmtid="{D5CDD505-2E9C-101B-9397-08002B2CF9AE}" pid="11" name="MSIP_Label_4fdcdbf5-dce7-4ed6-b0f0-60f9e6bae8d8_Tag">
    <vt:lpwstr>10, 3, 0, 1</vt:lpwstr>
  </property>
</Properties>
</file>